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ADE" w:rsidRPr="00B93565" w:rsidRDefault="00A61ADE" w:rsidP="00A61ADE">
      <w:pPr>
        <w:rPr>
          <w:i w:val="0"/>
          <w:sz w:val="28"/>
          <w:szCs w:val="28"/>
          <w:lang w:val="ru-RU"/>
        </w:rPr>
      </w:pPr>
      <w:r w:rsidRPr="00B93565">
        <w:rPr>
          <w:i w:val="0"/>
          <w:sz w:val="28"/>
          <w:szCs w:val="28"/>
          <w:lang w:val="ru-RU"/>
        </w:rPr>
        <w:t xml:space="preserve">                                                  Отчет</w:t>
      </w:r>
    </w:p>
    <w:p w:rsidR="00A61ADE" w:rsidRPr="00B93565" w:rsidRDefault="00A61ADE" w:rsidP="00A61ADE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О  прошедшем 24</w:t>
      </w:r>
      <w:r w:rsidRPr="00B93565">
        <w:rPr>
          <w:i w:val="0"/>
          <w:sz w:val="28"/>
          <w:szCs w:val="28"/>
          <w:lang w:val="ru-RU"/>
        </w:rPr>
        <w:t xml:space="preserve"> апреля 2019</w:t>
      </w:r>
      <w:r>
        <w:rPr>
          <w:i w:val="0"/>
          <w:sz w:val="28"/>
          <w:szCs w:val="28"/>
          <w:lang w:val="ru-RU"/>
        </w:rPr>
        <w:t xml:space="preserve"> г открытом уроке в 7</w:t>
      </w:r>
      <w:r w:rsidRPr="00B93565">
        <w:rPr>
          <w:i w:val="0"/>
          <w:sz w:val="28"/>
          <w:szCs w:val="28"/>
          <w:lang w:val="ru-RU"/>
        </w:rPr>
        <w:t xml:space="preserve"> классе.</w:t>
      </w:r>
    </w:p>
    <w:p w:rsidR="00A61ADE" w:rsidRPr="00B93565" w:rsidRDefault="00A61ADE" w:rsidP="00A61ADE">
      <w:pPr>
        <w:rPr>
          <w:i w:val="0"/>
          <w:sz w:val="28"/>
          <w:szCs w:val="28"/>
          <w:lang w:val="ru-RU"/>
        </w:rPr>
      </w:pPr>
      <w:r w:rsidRPr="00B93565">
        <w:rPr>
          <w:i w:val="0"/>
          <w:sz w:val="28"/>
          <w:szCs w:val="28"/>
          <w:lang w:val="ru-RU"/>
        </w:rPr>
        <w:t>Урок проводила учитель русского языка и литературы,</w:t>
      </w:r>
      <w:r w:rsidR="005C07B9">
        <w:rPr>
          <w:i w:val="0"/>
          <w:sz w:val="28"/>
          <w:szCs w:val="28"/>
          <w:lang w:val="ru-RU"/>
        </w:rPr>
        <w:t xml:space="preserve"> </w:t>
      </w:r>
      <w:proofErr w:type="spellStart"/>
      <w:r>
        <w:rPr>
          <w:i w:val="0"/>
          <w:sz w:val="28"/>
          <w:szCs w:val="28"/>
          <w:lang w:val="ru-RU"/>
        </w:rPr>
        <w:t>Батырова</w:t>
      </w:r>
      <w:proofErr w:type="spellEnd"/>
      <w:r>
        <w:rPr>
          <w:i w:val="0"/>
          <w:sz w:val="28"/>
          <w:szCs w:val="28"/>
          <w:lang w:val="ru-RU"/>
        </w:rPr>
        <w:t xml:space="preserve"> П.З.</w:t>
      </w:r>
    </w:p>
    <w:p w:rsidR="00A61ADE" w:rsidRPr="00B93565" w:rsidRDefault="00A61ADE" w:rsidP="00A61ADE">
      <w:pPr>
        <w:rPr>
          <w:i w:val="0"/>
          <w:sz w:val="28"/>
          <w:szCs w:val="28"/>
          <w:lang w:val="ru-RU"/>
        </w:rPr>
      </w:pPr>
      <w:r w:rsidRPr="00B93565">
        <w:rPr>
          <w:i w:val="0"/>
          <w:sz w:val="28"/>
          <w:szCs w:val="28"/>
          <w:lang w:val="ru-RU"/>
        </w:rPr>
        <w:t>Тема у</w:t>
      </w:r>
      <w:r w:rsidR="005C07B9">
        <w:rPr>
          <w:i w:val="0"/>
          <w:sz w:val="28"/>
          <w:szCs w:val="28"/>
          <w:lang w:val="ru-RU"/>
        </w:rPr>
        <w:t>рока: «Ради жизни на земле</w:t>
      </w:r>
      <w:r w:rsidRPr="00B93565">
        <w:rPr>
          <w:i w:val="0"/>
          <w:sz w:val="28"/>
          <w:szCs w:val="28"/>
          <w:lang w:val="ru-RU"/>
        </w:rPr>
        <w:t>».</w:t>
      </w:r>
    </w:p>
    <w:p w:rsidR="00A61ADE" w:rsidRPr="00B93565" w:rsidRDefault="00A61ADE" w:rsidP="00A61ADE">
      <w:pPr>
        <w:rPr>
          <w:i w:val="0"/>
          <w:sz w:val="28"/>
          <w:szCs w:val="28"/>
          <w:lang w:val="ru-RU"/>
        </w:rPr>
      </w:pPr>
    </w:p>
    <w:p w:rsidR="00A61ADE" w:rsidRPr="00B93565" w:rsidRDefault="00A61ADE" w:rsidP="00A61ADE">
      <w:pPr>
        <w:shd w:val="clear" w:color="auto" w:fill="FFFFFF"/>
        <w:spacing w:after="0" w:line="240" w:lineRule="auto"/>
        <w:ind w:right="-850"/>
        <w:jc w:val="both"/>
        <w:rPr>
          <w:rFonts w:eastAsia="Times New Roman" w:cstheme="minorHAnsi"/>
          <w:i w:val="0"/>
          <w:iCs w:val="0"/>
          <w:sz w:val="28"/>
          <w:szCs w:val="28"/>
          <w:lang w:val="ru-RU" w:eastAsia="ru-RU" w:bidi="ar-SA"/>
        </w:rPr>
      </w:pPr>
      <w:r w:rsidRPr="00B93565">
        <w:rPr>
          <w:rFonts w:eastAsia="Times New Roman" w:cstheme="minorHAnsi"/>
          <w:bCs/>
          <w:i w:val="0"/>
          <w:iCs w:val="0"/>
          <w:sz w:val="28"/>
          <w:szCs w:val="28"/>
          <w:lang w:val="ru-RU" w:eastAsia="ru-RU" w:bidi="ar-SA"/>
        </w:rPr>
        <w:t>Цели урока:</w:t>
      </w:r>
    </w:p>
    <w:p w:rsidR="00A61ADE" w:rsidRPr="00B93565" w:rsidRDefault="00A61ADE" w:rsidP="00A61ADE">
      <w:pPr>
        <w:numPr>
          <w:ilvl w:val="0"/>
          <w:numId w:val="1"/>
        </w:numPr>
        <w:shd w:val="clear" w:color="auto" w:fill="FFFFFF"/>
        <w:spacing w:after="0" w:line="338" w:lineRule="atLeast"/>
        <w:ind w:right="-850"/>
        <w:jc w:val="both"/>
        <w:rPr>
          <w:rFonts w:eastAsia="Times New Roman" w:cstheme="minorHAnsi"/>
          <w:i w:val="0"/>
          <w:iCs w:val="0"/>
          <w:sz w:val="28"/>
          <w:szCs w:val="28"/>
          <w:lang w:val="ru-RU" w:eastAsia="ru-RU" w:bidi="ar-SA"/>
        </w:rPr>
      </w:pPr>
      <w:r w:rsidRPr="00B93565">
        <w:rPr>
          <w:rFonts w:eastAsia="Times New Roman" w:cstheme="minorHAnsi"/>
          <w:i w:val="0"/>
          <w:iCs w:val="0"/>
          <w:sz w:val="28"/>
          <w:szCs w:val="28"/>
          <w:lang w:val="ru-RU" w:eastAsia="ru-RU" w:bidi="ar-SA"/>
        </w:rPr>
        <w:t>рассказать о значении поэзии в годы Великой Отечественной войны;</w:t>
      </w:r>
    </w:p>
    <w:p w:rsidR="00A61ADE" w:rsidRPr="00B93565" w:rsidRDefault="00A61ADE" w:rsidP="00A61ADE">
      <w:pPr>
        <w:numPr>
          <w:ilvl w:val="0"/>
          <w:numId w:val="1"/>
        </w:numPr>
        <w:shd w:val="clear" w:color="auto" w:fill="FFFFFF"/>
        <w:spacing w:after="0" w:line="338" w:lineRule="atLeast"/>
        <w:ind w:right="-850"/>
        <w:jc w:val="both"/>
        <w:rPr>
          <w:rFonts w:eastAsia="Times New Roman" w:cstheme="minorHAnsi"/>
          <w:i w:val="0"/>
          <w:iCs w:val="0"/>
          <w:sz w:val="28"/>
          <w:szCs w:val="28"/>
          <w:lang w:val="ru-RU" w:eastAsia="ru-RU" w:bidi="ar-SA"/>
        </w:rPr>
      </w:pPr>
      <w:r w:rsidRPr="00B93565">
        <w:rPr>
          <w:rFonts w:eastAsia="Times New Roman" w:cstheme="minorHAnsi"/>
          <w:i w:val="0"/>
          <w:iCs w:val="0"/>
          <w:sz w:val="28"/>
          <w:szCs w:val="28"/>
          <w:lang w:val="ru-RU" w:eastAsia="ru-RU" w:bidi="ar-SA"/>
        </w:rPr>
        <w:t>показать, что высокие патриотические чувства в поэзии этого времени</w:t>
      </w:r>
    </w:p>
    <w:p w:rsidR="00A61ADE" w:rsidRPr="00B93565" w:rsidRDefault="00A61ADE" w:rsidP="00A61ADE">
      <w:pPr>
        <w:shd w:val="clear" w:color="auto" w:fill="FFFFFF"/>
        <w:spacing w:after="0" w:line="240" w:lineRule="auto"/>
        <w:ind w:left="360" w:right="-850"/>
        <w:jc w:val="both"/>
        <w:rPr>
          <w:rFonts w:eastAsia="Times New Roman" w:cstheme="minorHAnsi"/>
          <w:i w:val="0"/>
          <w:iCs w:val="0"/>
          <w:sz w:val="28"/>
          <w:szCs w:val="28"/>
          <w:lang w:val="ru-RU" w:eastAsia="ru-RU" w:bidi="ar-SA"/>
        </w:rPr>
      </w:pPr>
      <w:r w:rsidRPr="00B93565">
        <w:rPr>
          <w:rFonts w:eastAsia="Times New Roman" w:cstheme="minorHAnsi"/>
          <w:i w:val="0"/>
          <w:iCs w:val="0"/>
          <w:sz w:val="28"/>
          <w:szCs w:val="28"/>
          <w:lang w:val="ru-RU" w:eastAsia="ru-RU" w:bidi="ar-SA"/>
        </w:rPr>
        <w:t>     соединялись с глубоко личными переживаниями;</w:t>
      </w:r>
    </w:p>
    <w:p w:rsidR="00A61ADE" w:rsidRPr="00B93565" w:rsidRDefault="00A61ADE" w:rsidP="00A61ADE">
      <w:pPr>
        <w:numPr>
          <w:ilvl w:val="0"/>
          <w:numId w:val="2"/>
        </w:numPr>
        <w:shd w:val="clear" w:color="auto" w:fill="FFFFFF"/>
        <w:spacing w:after="0" w:line="338" w:lineRule="atLeast"/>
        <w:ind w:right="-850"/>
        <w:jc w:val="both"/>
        <w:rPr>
          <w:rFonts w:eastAsia="Times New Roman" w:cstheme="minorHAnsi"/>
          <w:i w:val="0"/>
          <w:iCs w:val="0"/>
          <w:sz w:val="28"/>
          <w:szCs w:val="28"/>
          <w:lang w:val="ru-RU" w:eastAsia="ru-RU" w:bidi="ar-SA"/>
        </w:rPr>
      </w:pPr>
      <w:r w:rsidRPr="00B93565">
        <w:rPr>
          <w:rFonts w:eastAsia="Times New Roman" w:cstheme="minorHAnsi"/>
          <w:i w:val="0"/>
          <w:iCs w:val="0"/>
          <w:sz w:val="28"/>
          <w:szCs w:val="28"/>
          <w:lang w:val="ru-RU" w:eastAsia="ru-RU" w:bidi="ar-SA"/>
        </w:rPr>
        <w:t>помочь почувствовать пафос поэзии военных лет;</w:t>
      </w:r>
    </w:p>
    <w:p w:rsidR="00A61ADE" w:rsidRPr="00B93565" w:rsidRDefault="00A61ADE" w:rsidP="00A61ADE">
      <w:pPr>
        <w:numPr>
          <w:ilvl w:val="0"/>
          <w:numId w:val="2"/>
        </w:numPr>
        <w:shd w:val="clear" w:color="auto" w:fill="FFFFFF"/>
        <w:spacing w:after="0" w:line="338" w:lineRule="atLeast"/>
        <w:ind w:right="-850"/>
        <w:jc w:val="both"/>
        <w:rPr>
          <w:rFonts w:eastAsia="Times New Roman" w:cstheme="minorHAnsi"/>
          <w:i w:val="0"/>
          <w:iCs w:val="0"/>
          <w:sz w:val="28"/>
          <w:szCs w:val="28"/>
          <w:lang w:val="ru-RU" w:eastAsia="ru-RU" w:bidi="ar-SA"/>
        </w:rPr>
      </w:pPr>
      <w:r w:rsidRPr="00B93565">
        <w:rPr>
          <w:rFonts w:eastAsia="Times New Roman" w:cstheme="minorHAnsi"/>
          <w:i w:val="0"/>
          <w:iCs w:val="0"/>
          <w:sz w:val="28"/>
          <w:szCs w:val="28"/>
          <w:lang w:val="ru-RU" w:eastAsia="ru-RU" w:bidi="ar-SA"/>
        </w:rPr>
        <w:t>развивать навыки выразительного чтения.</w:t>
      </w:r>
    </w:p>
    <w:p w:rsidR="00A61ADE" w:rsidRDefault="00A61ADE" w:rsidP="00A61ADE">
      <w:pPr>
        <w:rPr>
          <w:i w:val="0"/>
          <w:sz w:val="28"/>
          <w:szCs w:val="28"/>
          <w:lang w:val="ru-RU"/>
        </w:rPr>
      </w:pPr>
    </w:p>
    <w:p w:rsidR="00A61ADE" w:rsidRDefault="00A61ADE" w:rsidP="00A61ADE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Урок начался со слов учительницы: «</w:t>
      </w:r>
      <w:r w:rsidRPr="00B93565">
        <w:rPr>
          <w:rFonts w:cstheme="minorHAnsi"/>
          <w:i w:val="0"/>
          <w:sz w:val="28"/>
          <w:szCs w:val="28"/>
          <w:shd w:val="clear" w:color="auto" w:fill="FFFFFF"/>
          <w:lang w:val="ru-RU"/>
        </w:rPr>
        <w:t>Песни Великой Отечественной войны занимают особое место в русском музыкальном творчестве. Написанные в годы тяжёлых испытаний, они звали народ к борьбе во имя победы. И сегодня песни военных лет предстают перед слушателями как памятники истории, овеянные романтикой героизма. Они не утратили своего эстетического воздействия, трогают наши сердца величием подвига</w:t>
      </w:r>
      <w:proofErr w:type="gramStart"/>
      <w:r w:rsidRPr="00B93565">
        <w:rPr>
          <w:rFonts w:ascii="Arial" w:hAnsi="Arial" w:cs="Arial"/>
          <w:color w:val="666666"/>
          <w:sz w:val="28"/>
          <w:szCs w:val="28"/>
          <w:shd w:val="clear" w:color="auto" w:fill="FFFFFF"/>
          <w:lang w:val="ru-RU"/>
        </w:rPr>
        <w:t>.</w:t>
      </w:r>
      <w:r>
        <w:rPr>
          <w:i w:val="0"/>
          <w:sz w:val="28"/>
          <w:szCs w:val="28"/>
          <w:lang w:val="ru-RU"/>
        </w:rPr>
        <w:t>»</w:t>
      </w:r>
      <w:proofErr w:type="gramEnd"/>
    </w:p>
    <w:p w:rsidR="00A61ADE" w:rsidRDefault="00A61ADE" w:rsidP="00A61ADE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 xml:space="preserve">В ходе урока учащиеся рассказывали о </w:t>
      </w:r>
      <w:proofErr w:type="gramStart"/>
      <w:r>
        <w:rPr>
          <w:i w:val="0"/>
          <w:sz w:val="28"/>
          <w:szCs w:val="28"/>
          <w:lang w:val="ru-RU"/>
        </w:rPr>
        <w:t>том</w:t>
      </w:r>
      <w:proofErr w:type="gramEnd"/>
      <w:r>
        <w:rPr>
          <w:i w:val="0"/>
          <w:sz w:val="28"/>
          <w:szCs w:val="28"/>
          <w:lang w:val="ru-RU"/>
        </w:rPr>
        <w:t xml:space="preserve"> как </w:t>
      </w:r>
      <w:proofErr w:type="spellStart"/>
      <w:r>
        <w:rPr>
          <w:i w:val="0"/>
          <w:sz w:val="28"/>
          <w:szCs w:val="28"/>
          <w:lang w:val="ru-RU"/>
        </w:rPr>
        <w:t>слогались</w:t>
      </w:r>
      <w:proofErr w:type="spellEnd"/>
      <w:r>
        <w:rPr>
          <w:i w:val="0"/>
          <w:sz w:val="28"/>
          <w:szCs w:val="28"/>
          <w:lang w:val="ru-RU"/>
        </w:rPr>
        <w:t xml:space="preserve"> и появлялись военные стихи и пели небольшие куплеты из военных песен:</w:t>
      </w:r>
    </w:p>
    <w:p w:rsidR="00A61ADE" w:rsidRDefault="00A61ADE" w:rsidP="00A61ADE">
      <w:pPr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Всем известная военная песня «Катюша»-</w:t>
      </w:r>
    </w:p>
    <w:p w:rsidR="00A61ADE" w:rsidRPr="007515F5" w:rsidRDefault="00A61ADE" w:rsidP="00A61ADE">
      <w:pPr>
        <w:pStyle w:val="c5"/>
        <w:shd w:val="clear" w:color="auto" w:fill="FFFFFF"/>
        <w:spacing w:before="0" w:beforeAutospacing="0" w:after="0" w:afterAutospacing="0"/>
        <w:ind w:right="-850"/>
        <w:jc w:val="both"/>
        <w:rPr>
          <w:rFonts w:asciiTheme="minorHAnsi" w:hAnsiTheme="minorHAnsi" w:cstheme="minorHAnsi"/>
          <w:sz w:val="23"/>
          <w:szCs w:val="23"/>
        </w:rPr>
      </w:pPr>
      <w:r w:rsidRPr="007515F5">
        <w:rPr>
          <w:rStyle w:val="c0"/>
          <w:rFonts w:asciiTheme="minorHAnsi" w:eastAsiaTheme="majorEastAsia" w:hAnsiTheme="minorHAnsi" w:cstheme="minorHAnsi"/>
          <w:sz w:val="28"/>
          <w:szCs w:val="28"/>
        </w:rPr>
        <w:t> </w:t>
      </w:r>
      <w:r>
        <w:rPr>
          <w:rStyle w:val="c0"/>
          <w:rFonts w:asciiTheme="minorHAnsi" w:eastAsiaTheme="majorEastAsia" w:hAnsiTheme="minorHAnsi" w:cstheme="minorHAnsi"/>
          <w:sz w:val="28"/>
          <w:szCs w:val="28"/>
        </w:rPr>
        <w:t xml:space="preserve">       </w:t>
      </w:r>
      <w:r w:rsidRPr="007515F5">
        <w:rPr>
          <w:rStyle w:val="c0"/>
          <w:rFonts w:asciiTheme="minorHAnsi" w:eastAsiaTheme="majorEastAsia" w:hAnsiTheme="minorHAnsi" w:cstheme="minorHAnsi"/>
          <w:sz w:val="28"/>
          <w:szCs w:val="28"/>
        </w:rPr>
        <w:t>Расцветали яблони и груши,</w:t>
      </w:r>
    </w:p>
    <w:p w:rsidR="00A61ADE" w:rsidRPr="007515F5" w:rsidRDefault="00A61ADE" w:rsidP="00A61ADE">
      <w:pPr>
        <w:pStyle w:val="c5"/>
        <w:shd w:val="clear" w:color="auto" w:fill="FFFFFF"/>
        <w:spacing w:before="0" w:beforeAutospacing="0" w:after="0" w:afterAutospacing="0"/>
        <w:ind w:right="-850"/>
        <w:jc w:val="both"/>
        <w:rPr>
          <w:rFonts w:asciiTheme="minorHAnsi" w:hAnsiTheme="minorHAnsi" w:cstheme="minorHAnsi"/>
          <w:sz w:val="23"/>
          <w:szCs w:val="23"/>
        </w:rPr>
      </w:pPr>
      <w:r w:rsidRPr="007515F5">
        <w:rPr>
          <w:rStyle w:val="c0"/>
          <w:rFonts w:asciiTheme="minorHAnsi" w:eastAsiaTheme="majorEastAsia" w:hAnsiTheme="minorHAnsi" w:cstheme="minorHAnsi"/>
          <w:sz w:val="28"/>
          <w:szCs w:val="28"/>
        </w:rPr>
        <w:t>        Поплыли туманы над рекой…</w:t>
      </w:r>
    </w:p>
    <w:p w:rsidR="00A61ADE" w:rsidRPr="007515F5" w:rsidRDefault="00A61ADE" w:rsidP="00A61ADE">
      <w:pPr>
        <w:pStyle w:val="c5"/>
        <w:shd w:val="clear" w:color="auto" w:fill="FFFFFF"/>
        <w:spacing w:before="0" w:beforeAutospacing="0" w:after="0" w:afterAutospacing="0"/>
        <w:ind w:right="-850"/>
        <w:jc w:val="both"/>
        <w:rPr>
          <w:rFonts w:asciiTheme="minorHAnsi" w:hAnsiTheme="minorHAnsi" w:cstheme="minorHAnsi"/>
          <w:sz w:val="23"/>
          <w:szCs w:val="23"/>
        </w:rPr>
      </w:pPr>
      <w:r w:rsidRPr="007515F5">
        <w:rPr>
          <w:rStyle w:val="c0"/>
          <w:rFonts w:asciiTheme="minorHAnsi" w:eastAsiaTheme="majorEastAsia" w:hAnsiTheme="minorHAnsi" w:cstheme="minorHAnsi"/>
          <w:sz w:val="28"/>
          <w:szCs w:val="28"/>
        </w:rPr>
        <w:t>        Выходила на берег Катюша,</w:t>
      </w:r>
    </w:p>
    <w:p w:rsidR="00A61ADE" w:rsidRPr="007515F5" w:rsidRDefault="00A61ADE" w:rsidP="00A61ADE">
      <w:pPr>
        <w:pStyle w:val="c5"/>
        <w:shd w:val="clear" w:color="auto" w:fill="FFFFFF"/>
        <w:spacing w:before="0" w:beforeAutospacing="0" w:after="0" w:afterAutospacing="0"/>
        <w:ind w:right="-850"/>
        <w:jc w:val="both"/>
        <w:rPr>
          <w:rFonts w:asciiTheme="minorHAnsi" w:hAnsiTheme="minorHAnsi" w:cstheme="minorHAnsi"/>
          <w:sz w:val="23"/>
          <w:szCs w:val="23"/>
        </w:rPr>
      </w:pPr>
      <w:r w:rsidRPr="007515F5">
        <w:rPr>
          <w:rStyle w:val="c0"/>
          <w:rFonts w:asciiTheme="minorHAnsi" w:eastAsiaTheme="majorEastAsia" w:hAnsiTheme="minorHAnsi" w:cstheme="minorHAnsi"/>
          <w:sz w:val="28"/>
          <w:szCs w:val="28"/>
        </w:rPr>
        <w:t>        </w:t>
      </w:r>
      <w:proofErr w:type="gramStart"/>
      <w:r w:rsidRPr="007515F5">
        <w:rPr>
          <w:rStyle w:val="c0"/>
          <w:rFonts w:asciiTheme="minorHAnsi" w:eastAsiaTheme="majorEastAsia" w:hAnsiTheme="minorHAnsi" w:cstheme="minorHAnsi"/>
          <w:sz w:val="28"/>
          <w:szCs w:val="28"/>
        </w:rPr>
        <w:t>На высокий берег на крутой…,</w:t>
      </w:r>
      <w:proofErr w:type="gramEnd"/>
    </w:p>
    <w:p w:rsidR="00A61ADE" w:rsidRDefault="00A61ADE" w:rsidP="00A61ADE">
      <w:pPr>
        <w:rPr>
          <w:i w:val="0"/>
          <w:sz w:val="28"/>
          <w:szCs w:val="28"/>
          <w:lang w:val="ru-RU"/>
        </w:rPr>
      </w:pPr>
    </w:p>
    <w:p w:rsidR="00A61ADE" w:rsidRDefault="00A61ADE" w:rsidP="00A61ADE">
      <w:pPr>
        <w:rPr>
          <w:rFonts w:ascii="Arial" w:hAnsi="Arial" w:cs="Arial"/>
          <w:color w:val="000000"/>
          <w:sz w:val="27"/>
          <w:szCs w:val="27"/>
          <w:lang w:val="ru-RU"/>
        </w:rPr>
      </w:pPr>
      <w:proofErr w:type="spellStart"/>
      <w:r>
        <w:rPr>
          <w:i w:val="0"/>
          <w:sz w:val="28"/>
          <w:szCs w:val="28"/>
          <w:lang w:val="ru-RU"/>
        </w:rPr>
        <w:t>Ильясхажиев</w:t>
      </w:r>
      <w:proofErr w:type="spellEnd"/>
      <w:r>
        <w:rPr>
          <w:i w:val="0"/>
          <w:sz w:val="28"/>
          <w:szCs w:val="28"/>
          <w:lang w:val="ru-RU"/>
        </w:rPr>
        <w:t xml:space="preserve"> А.:</w:t>
      </w:r>
      <w:r w:rsidRPr="007515F5">
        <w:rPr>
          <w:rFonts w:ascii="Arial" w:hAnsi="Arial" w:cs="Arial"/>
          <w:color w:val="000000"/>
          <w:sz w:val="27"/>
          <w:szCs w:val="27"/>
          <w:lang w:val="ru-RU"/>
        </w:rPr>
        <w:t xml:space="preserve"> </w:t>
      </w:r>
      <w:r w:rsidRPr="007515F5">
        <w:rPr>
          <w:rFonts w:cstheme="minorHAnsi"/>
          <w:i w:val="0"/>
          <w:color w:val="000000"/>
          <w:sz w:val="28"/>
          <w:szCs w:val="27"/>
          <w:lang w:val="ru-RU"/>
        </w:rPr>
        <w:t>Мирное небо над крепостью Бреста,</w:t>
      </w:r>
      <w:r w:rsidRPr="007515F5">
        <w:rPr>
          <w:rFonts w:cstheme="minorHAnsi"/>
          <w:i w:val="0"/>
          <w:color w:val="000000"/>
          <w:sz w:val="28"/>
          <w:szCs w:val="27"/>
          <w:lang w:val="ru-RU"/>
        </w:rPr>
        <w:br/>
        <w:t>В тесной квартире счастливые лица.</w:t>
      </w:r>
      <w:r w:rsidRPr="007515F5">
        <w:rPr>
          <w:rFonts w:cstheme="minorHAnsi"/>
          <w:i w:val="0"/>
          <w:color w:val="000000"/>
          <w:sz w:val="28"/>
          <w:szCs w:val="27"/>
          <w:lang w:val="ru-RU"/>
        </w:rPr>
        <w:br/>
      </w:r>
      <w:r w:rsidRPr="00A61ADE">
        <w:rPr>
          <w:rFonts w:cstheme="minorHAnsi"/>
          <w:i w:val="0"/>
          <w:color w:val="000000"/>
          <w:sz w:val="28"/>
          <w:szCs w:val="27"/>
          <w:lang w:val="ru-RU"/>
        </w:rPr>
        <w:t>Вальс. Политрук приглашает невесту,</w:t>
      </w:r>
      <w:r w:rsidRPr="007515F5">
        <w:rPr>
          <w:rFonts w:cstheme="minorHAnsi"/>
          <w:i w:val="0"/>
          <w:color w:val="000000"/>
          <w:sz w:val="28"/>
          <w:szCs w:val="27"/>
        </w:rPr>
        <w:t> </w:t>
      </w:r>
      <w:r w:rsidRPr="00A61ADE">
        <w:rPr>
          <w:rFonts w:cstheme="minorHAnsi"/>
          <w:i w:val="0"/>
          <w:color w:val="000000"/>
          <w:sz w:val="28"/>
          <w:szCs w:val="27"/>
          <w:lang w:val="ru-RU"/>
        </w:rPr>
        <w:br/>
        <w:t>Новенький кубик блестит на петлице</w:t>
      </w:r>
      <w:r w:rsidRPr="00A61ADE">
        <w:rPr>
          <w:rFonts w:ascii="Arial" w:hAnsi="Arial" w:cs="Arial"/>
          <w:color w:val="000000"/>
          <w:sz w:val="27"/>
          <w:szCs w:val="27"/>
          <w:lang w:val="ru-RU"/>
        </w:rPr>
        <w:t>.</w:t>
      </w:r>
      <w:r>
        <w:rPr>
          <w:rFonts w:ascii="Arial" w:hAnsi="Arial" w:cs="Arial"/>
          <w:color w:val="000000"/>
          <w:sz w:val="27"/>
          <w:szCs w:val="27"/>
        </w:rPr>
        <w:t> </w:t>
      </w:r>
    </w:p>
    <w:p w:rsidR="00A61ADE" w:rsidRPr="007515F5" w:rsidRDefault="00A61ADE" w:rsidP="00A61ADE">
      <w:pPr>
        <w:rPr>
          <w:rFonts w:cstheme="minorHAnsi"/>
          <w:i w:val="0"/>
          <w:sz w:val="32"/>
          <w:szCs w:val="28"/>
          <w:lang w:val="ru-RU"/>
        </w:rPr>
      </w:pPr>
      <w:r w:rsidRPr="007515F5">
        <w:rPr>
          <w:rFonts w:cstheme="minorHAnsi"/>
          <w:i w:val="0"/>
          <w:color w:val="000000"/>
          <w:sz w:val="28"/>
          <w:szCs w:val="27"/>
          <w:lang w:val="ru-RU"/>
        </w:rPr>
        <w:t xml:space="preserve">На уроке присутствовала учительница математики </w:t>
      </w:r>
      <w:proofErr w:type="spellStart"/>
      <w:r w:rsidRPr="007515F5">
        <w:rPr>
          <w:rFonts w:cstheme="minorHAnsi"/>
          <w:i w:val="0"/>
          <w:color w:val="000000"/>
          <w:sz w:val="28"/>
          <w:szCs w:val="27"/>
          <w:lang w:val="ru-RU"/>
        </w:rPr>
        <w:t>Магамадова</w:t>
      </w:r>
      <w:proofErr w:type="spellEnd"/>
      <w:r w:rsidRPr="007515F5">
        <w:rPr>
          <w:rFonts w:cstheme="minorHAnsi"/>
          <w:i w:val="0"/>
          <w:color w:val="000000"/>
          <w:sz w:val="28"/>
          <w:szCs w:val="27"/>
          <w:lang w:val="ru-RU"/>
        </w:rPr>
        <w:t xml:space="preserve"> </w:t>
      </w:r>
      <w:proofErr w:type="spellStart"/>
      <w:r w:rsidRPr="007515F5">
        <w:rPr>
          <w:rFonts w:cstheme="minorHAnsi"/>
          <w:i w:val="0"/>
          <w:color w:val="000000"/>
          <w:sz w:val="28"/>
          <w:szCs w:val="27"/>
          <w:lang w:val="ru-RU"/>
        </w:rPr>
        <w:t>Джамиля</w:t>
      </w:r>
      <w:proofErr w:type="spellEnd"/>
      <w:r w:rsidRPr="007515F5">
        <w:rPr>
          <w:rFonts w:cstheme="minorHAnsi"/>
          <w:i w:val="0"/>
          <w:color w:val="000000"/>
          <w:sz w:val="28"/>
          <w:szCs w:val="27"/>
          <w:lang w:val="ru-RU"/>
        </w:rPr>
        <w:t xml:space="preserve"> и</w:t>
      </w:r>
      <w:r>
        <w:rPr>
          <w:rFonts w:cstheme="minorHAnsi"/>
          <w:i w:val="0"/>
          <w:color w:val="000000"/>
          <w:sz w:val="28"/>
          <w:szCs w:val="27"/>
          <w:lang w:val="ru-RU"/>
        </w:rPr>
        <w:t xml:space="preserve">  учитель родного языка </w:t>
      </w:r>
      <w:proofErr w:type="spellStart"/>
      <w:r>
        <w:rPr>
          <w:rFonts w:cstheme="minorHAnsi"/>
          <w:i w:val="0"/>
          <w:color w:val="000000"/>
          <w:sz w:val="28"/>
          <w:szCs w:val="27"/>
          <w:lang w:val="ru-RU"/>
        </w:rPr>
        <w:t>Лулаева</w:t>
      </w:r>
      <w:proofErr w:type="spellEnd"/>
      <w:r>
        <w:rPr>
          <w:rFonts w:cstheme="minorHAnsi"/>
          <w:i w:val="0"/>
          <w:color w:val="000000"/>
          <w:sz w:val="28"/>
          <w:szCs w:val="27"/>
          <w:lang w:val="ru-RU"/>
        </w:rPr>
        <w:t xml:space="preserve"> Я.С</w:t>
      </w:r>
      <w:r w:rsidRPr="007515F5">
        <w:rPr>
          <w:rFonts w:cstheme="minorHAnsi"/>
          <w:i w:val="0"/>
          <w:color w:val="000000"/>
          <w:sz w:val="28"/>
          <w:szCs w:val="27"/>
          <w:lang w:val="ru-RU"/>
        </w:rPr>
        <w:t>.</w:t>
      </w:r>
    </w:p>
    <w:p w:rsidR="00E95094" w:rsidRPr="00A61ADE" w:rsidRDefault="00E95094">
      <w:pPr>
        <w:rPr>
          <w:lang w:val="ru-RU"/>
        </w:rPr>
      </w:pPr>
    </w:p>
    <w:sectPr w:rsidR="00E95094" w:rsidRPr="00A61ADE" w:rsidSect="00E9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D1901"/>
    <w:multiLevelType w:val="multilevel"/>
    <w:tmpl w:val="FB38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164E2F"/>
    <w:multiLevelType w:val="multilevel"/>
    <w:tmpl w:val="5E8E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1ADE"/>
    <w:rsid w:val="0024383D"/>
    <w:rsid w:val="0025480B"/>
    <w:rsid w:val="002A0C3B"/>
    <w:rsid w:val="004012EA"/>
    <w:rsid w:val="005C07B9"/>
    <w:rsid w:val="00A61ADE"/>
    <w:rsid w:val="00D90553"/>
    <w:rsid w:val="00E0598B"/>
    <w:rsid w:val="00E26562"/>
    <w:rsid w:val="00E95094"/>
    <w:rsid w:val="00EC6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ADE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548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80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48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48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8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48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80B"/>
    <w:rPr>
      <w:b/>
      <w:bCs/>
      <w:spacing w:val="0"/>
    </w:rPr>
  </w:style>
  <w:style w:type="character" w:styleId="a9">
    <w:name w:val="Emphasis"/>
    <w:uiPriority w:val="20"/>
    <w:qFormat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4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480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548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8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8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8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8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8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80B"/>
    <w:pPr>
      <w:outlineLvl w:val="9"/>
    </w:pPr>
  </w:style>
  <w:style w:type="paragraph" w:customStyle="1" w:styleId="c5">
    <w:name w:val="c5"/>
    <w:basedOn w:val="a"/>
    <w:rsid w:val="00A61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0">
    <w:name w:val="c0"/>
    <w:basedOn w:val="a0"/>
    <w:rsid w:val="00A61A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4</cp:revision>
  <dcterms:created xsi:type="dcterms:W3CDTF">2019-04-24T13:06:00Z</dcterms:created>
  <dcterms:modified xsi:type="dcterms:W3CDTF">2019-04-24T13:11:00Z</dcterms:modified>
</cp:coreProperties>
</file>