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98" w:rsidRDefault="00FC24BB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FC24BB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1.5pt;height:60pt" adj="5665" fillcolor="#ffc000">
            <v:shadow color="#868686"/>
            <v:textpath style="font-family:&quot;Impact&quot;;v-text-kern:t" trim="t" fitpath="t" xscale="f" string="Урок – игра "/>
          </v:shape>
        </w:pict>
      </w:r>
    </w:p>
    <w:p w:rsidR="00931398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56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Cs w:val="0"/>
          <w:color w:val="FF0000"/>
          <w:sz w:val="56"/>
          <w:szCs w:val="28"/>
          <w:lang w:val="ru-RU" w:eastAsia="ru-RU" w:bidi="ar-SA"/>
        </w:rPr>
        <w:t>«Математический экспресс»</w:t>
      </w:r>
      <w:r w:rsidRPr="00931398">
        <w:rPr>
          <w:rFonts w:ascii="Arial" w:eastAsia="Times New Roman" w:hAnsi="Arial" w:cs="Arial"/>
          <w:iCs w:val="0"/>
          <w:color w:val="FF0000"/>
          <w:sz w:val="56"/>
          <w:szCs w:val="28"/>
          <w:lang w:val="ru-RU" w:eastAsia="ru-RU" w:bidi="ar-SA"/>
        </w:rPr>
        <w:t> 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Система контроля: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  <w:t>Ведущий (педагог) и 10 старшеклассников (по 2 старшеклассника на станцию, на случай, если на станции будут присутствовать 2 команды).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Цели и задачи игры: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  <w:t>Предметные: обобщить, расширить и систематизировать знания в области математики.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</w:pPr>
      <w:proofErr w:type="spellStart"/>
      <w:r w:rsidRPr="00931398"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  <w:t>Метапредметные</w:t>
      </w:r>
      <w:proofErr w:type="spellEnd"/>
      <w:r w:rsidRPr="00931398"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  <w:t>: развитие логического мышления, активизация познавательного интереса учащихся на уроках математики, способствовать развитию математической речи и грамотности.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Cs w:val="0"/>
          <w:color w:val="002060"/>
          <w:sz w:val="28"/>
          <w:szCs w:val="28"/>
          <w:lang w:val="ru-RU" w:eastAsia="ru-RU" w:bidi="ar-SA"/>
        </w:rPr>
        <w:t>Личностные: воспитание трудолюбия, аккуратности, коммуникативной культуры. Развитие умения ориентироваться в нестандартных ситуациях, сообразительности, внимания. Повышать ответственность не только за собственные знания, но и за успехи всего коллектива.</w:t>
      </w:r>
    </w:p>
    <w:p w:rsidR="00A4260E" w:rsidRPr="00931398" w:rsidRDefault="00931398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FF000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  <w:t xml:space="preserve">                                          </w:t>
      </w:r>
      <w:r w:rsidR="00A4260E" w:rsidRPr="00931398"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  <w:t>Ход мероприятия</w:t>
      </w:r>
      <w:r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  <w:t>: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  <w:t>- </w:t>
      </w:r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Организационный момент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Педагог: Здравствуйте, ребята! Сегодня мы с вами сыграем в игру, которая называется «Математический экспресс». На нашем поезде вы проследуете по следующим станциям: «Ребусная», «</w:t>
      </w:r>
      <w:proofErr w:type="spellStart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Задачкино</w:t>
      </w:r>
      <w:proofErr w:type="spellEnd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», «</w:t>
      </w:r>
      <w:proofErr w:type="spellStart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Спичкино</w:t>
      </w:r>
      <w:proofErr w:type="spellEnd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», «</w:t>
      </w:r>
      <w:proofErr w:type="spellStart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Судокино</w:t>
      </w:r>
      <w:proofErr w:type="spellEnd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», «</w:t>
      </w:r>
      <w:proofErr w:type="spellStart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Решательно-раскрашивательная</w:t>
      </w:r>
      <w:proofErr w:type="spellEnd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». Вам будут предложены маршрутные листы и задания для каждой станции. Ваша задача набрать как можно больше баллов, отвечая на вопросы и выполняя задания. Итак, начинаем игру!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A4260E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  <w:lastRenderedPageBreak/>
        <w:t>II. Игра</w:t>
      </w:r>
      <w:r w:rsidR="00216916">
        <w:rPr>
          <w:rFonts w:ascii="Arial" w:eastAsia="Times New Roman" w:hAnsi="Arial" w:cs="Arial"/>
          <w:b/>
          <w:bCs/>
          <w:i w:val="0"/>
          <w:iCs w:val="0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5934075" cy="4314825"/>
            <wp:effectExtent l="19050" t="0" r="9525" b="0"/>
            <wp:docPr id="18" name="Рисунок 3" descr="C:\Users\001\Desktop\20191127_15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91127_152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916" w:rsidRDefault="00216916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/>
          <w:bCs/>
          <w:i w:val="0"/>
          <w:iCs w:val="0"/>
          <w:noProof/>
          <w:color w:val="FF0000"/>
          <w:sz w:val="28"/>
          <w:szCs w:val="28"/>
          <w:lang w:val="ru-RU" w:eastAsia="ru-RU" w:bidi="ar-SA"/>
        </w:rPr>
        <w:drawing>
          <wp:inline distT="0" distB="0" distL="0" distR="0">
            <wp:extent cx="5934075" cy="4191000"/>
            <wp:effectExtent l="19050" t="0" r="9525" b="0"/>
            <wp:docPr id="19" name="Рисунок 4" descr="C:\Users\001\Desktop\20191127_15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91127_1526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916" w:rsidRPr="00931398" w:rsidRDefault="00216916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FF0000"/>
          <w:sz w:val="28"/>
          <w:szCs w:val="28"/>
          <w:lang w:val="ru-RU" w:eastAsia="ru-RU" w:bidi="ar-SA"/>
        </w:rPr>
      </w:pP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lastRenderedPageBreak/>
        <w:t>Станция «Ребусная»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Игрокам необходимо разгадать ребусы на математическую тематику. За каждый правильно отгаданный ребус – 1 балл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0"/>
        <w:gridCol w:w="4850"/>
      </w:tblGrid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476500" cy="1800225"/>
                  <wp:effectExtent l="19050" t="0" r="0" b="0"/>
                  <wp:docPr id="1" name="Рисунок 1" descr="https://fsd.multiurok.ru/html/2017/06/15/s_5942c7bab4034/64887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6/15/s_5942c7bab4034/648876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914650" cy="1533525"/>
                  <wp:effectExtent l="19050" t="0" r="0" b="0"/>
                  <wp:docPr id="2" name="Рисунок 2" descr="https://fsd.multiurok.ru/html/2017/06/15/s_5942c7bab4034/648876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6/15/s_5942c7bab4034/648876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(Минус)</w:t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(Цифра)</w:t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743200" cy="1314450"/>
                  <wp:effectExtent l="19050" t="0" r="0" b="0"/>
                  <wp:docPr id="3" name="Рисунок 3" descr="https://fsd.multiurok.ru/html/2017/06/15/s_5942c7bab4034/648876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7/06/15/s_5942c7bab4034/648876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771775" cy="1524000"/>
                  <wp:effectExtent l="19050" t="0" r="9525" b="0"/>
                  <wp:docPr id="4" name="Рисунок 4" descr="https://fsd.multiurok.ru/html/2017/06/15/s_5942c7bab4034/648876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7/06/15/s_5942c7bab4034/648876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(Число)</w:t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(Диаметр)</w:t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809875" cy="1685925"/>
                  <wp:effectExtent l="19050" t="0" r="9525" b="0"/>
                  <wp:docPr id="5" name="Рисунок 5" descr="https://fsd.multiurok.ru/html/2017/06/15/s_5942c7bab4034/648876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7/06/15/s_5942c7bab4034/648876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857500" cy="1524000"/>
                  <wp:effectExtent l="19050" t="0" r="0" b="0"/>
                  <wp:docPr id="6" name="Рисунок 6" descr="https://fsd.multiurok.ru/html/2017/06/15/s_5942c7bab4034/648876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7/06/15/s_5942c7bab4034/648876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(Два)</w:t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(Вершина)</w:t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743200" cy="1762125"/>
                  <wp:effectExtent l="19050" t="0" r="0" b="0"/>
                  <wp:docPr id="7" name="Рисунок 7" descr="https://fsd.multiurok.ru/html/2017/06/15/s_5942c7bab4034/648876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7/06/15/s_5942c7bab4034/648876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2857500" cy="1400175"/>
                  <wp:effectExtent l="19050" t="0" r="0" b="0"/>
                  <wp:docPr id="8" name="Рисунок 8" descr="https://fsd.multiurok.ru/html/2017/06/15/s_5942c7bab4034/648876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7/06/15/s_5942c7bab4034/648876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60E" w:rsidRPr="00931398" w:rsidTr="00A4260E">
        <w:tc>
          <w:tcPr>
            <w:tcW w:w="43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(Дробь)</w:t>
            </w:r>
          </w:p>
        </w:tc>
        <w:tc>
          <w:tcPr>
            <w:tcW w:w="4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260E" w:rsidRPr="00931398" w:rsidRDefault="00A4260E" w:rsidP="00A4260E">
            <w:pPr>
              <w:spacing w:after="15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 w:bidi="ar-SA"/>
              </w:rPr>
              <w:t>(Линейка)</w:t>
            </w:r>
          </w:p>
        </w:tc>
      </w:tr>
    </w:tbl>
    <w:p w:rsidR="00A4260E" w:rsidRPr="00216916" w:rsidRDefault="00216916" w:rsidP="00216916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 xml:space="preserve">                                       </w:t>
      </w:r>
      <w:r w:rsidR="00A4260E"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Станция «</w:t>
      </w:r>
      <w:proofErr w:type="spellStart"/>
      <w:r w:rsidR="00A4260E"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Спичкино</w:t>
      </w:r>
      <w:proofErr w:type="spellEnd"/>
      <w:r w:rsidR="00A4260E"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»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Игрокам предлагается разгадать различные задачки со спичками, за каждое верное составленное выражение – 5 баллов.</w:t>
      </w:r>
    </w:p>
    <w:p w:rsidR="00A4260E" w:rsidRPr="00931398" w:rsidRDefault="00A4260E" w:rsidP="00A426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Из спичек выложено неверное равенство 6*8=64. Надо убрать 2 спички так, чтобы равенство стало верным</w:t>
      </w:r>
      <w:r w:rsidRPr="00931398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5943600" cy="1638300"/>
            <wp:effectExtent l="19050" t="0" r="0" b="0"/>
            <wp:docPr id="9" name="Рисунок 9" descr="https://fsd.multiurok.ru/html/2017/06/15/s_5942c7bab4034/64887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06/15/s_5942c7bab4034/648876_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002060"/>
          <w:sz w:val="28"/>
          <w:szCs w:val="28"/>
          <w:lang w:val="ru-RU" w:eastAsia="ru-RU" w:bidi="ar-SA"/>
        </w:rPr>
        <w:t>Ответ</w:t>
      </w: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: Ответ на рисунке - из восьмерки делаем девятку, а из шестерки пятерку.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5638800" cy="1714500"/>
            <wp:effectExtent l="19050" t="0" r="0" b="0"/>
            <wp:docPr id="10" name="Рисунок 10" descr="https://fsd.multiurok.ru/html/2017/06/15/s_5942c7bab4034/648876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06/15/s_5942c7bab4034/648876_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Из спичек построен дом. Переложить две спички так, чтобы дом повернулся другой стороной.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2876550" cy="1771650"/>
            <wp:effectExtent l="19050" t="0" r="0" b="0"/>
            <wp:docPr id="11" name="Рисунок 11" descr="https://fsd.multiurok.ru/html/2017/06/15/s_5942c7bab4034/648876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06/15/s_5942c7bab4034/648876_1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Ответ:</w:t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781300" cy="1800225"/>
            <wp:effectExtent l="19050" t="0" r="0" b="0"/>
            <wp:docPr id="12" name="Рисунок 12" descr="https://fsd.multiurok.ru/html/2017/06/15/s_5942c7bab4034/648876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06/15/s_5942c7bab4034/648876_1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Переместите одну спичку так, чтобы равенство стало верным.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07"/>
      </w:tblGrid>
      <w:tr w:rsidR="00A4260E" w:rsidRPr="00931398" w:rsidTr="00A4260E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4667250" cy="1057275"/>
                  <wp:effectExtent l="19050" t="0" r="0" b="0"/>
                  <wp:docPr id="13" name="Рисунок 13" descr="https://fsd.multiurok.ru/html/2017/06/15/s_5942c7bab4034/648876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7/06/15/s_5942c7bab4034/648876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000000"/>
          <w:sz w:val="28"/>
          <w:szCs w:val="28"/>
          <w:lang w:val="ru-RU" w:eastAsia="ru-RU" w:bidi="ar-SA"/>
        </w:rPr>
        <w:t>Ответ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07"/>
      </w:tblGrid>
      <w:tr w:rsidR="00A4260E" w:rsidRPr="00931398" w:rsidTr="00A4260E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A4260E" w:rsidRPr="00931398" w:rsidRDefault="00A4260E" w:rsidP="00A4260E">
            <w:pPr>
              <w:spacing w:after="15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931398">
              <w:rPr>
                <w:rFonts w:ascii="Arial" w:eastAsia="Times New Roman" w:hAnsi="Arial" w:cs="Arial"/>
                <w:i w:val="0"/>
                <w:iCs w:val="0"/>
                <w:noProof/>
                <w:color w:val="000000"/>
                <w:sz w:val="28"/>
                <w:szCs w:val="28"/>
                <w:lang w:val="ru-RU" w:eastAsia="ru-RU" w:bidi="ar-SA"/>
              </w:rPr>
              <w:drawing>
                <wp:inline distT="0" distB="0" distL="0" distR="0">
                  <wp:extent cx="4667250" cy="1057275"/>
                  <wp:effectExtent l="19050" t="0" r="0" b="0"/>
                  <wp:docPr id="14" name="Рисунок 14" descr="https://fsd.multiurok.ru/html/2017/06/15/s_5942c7bab4034/648876_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7/06/15/s_5942c7bab4034/648876_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br/>
      </w:r>
    </w:p>
    <w:p w:rsidR="00A4260E" w:rsidRPr="00931398" w:rsidRDefault="00A4260E" w:rsidP="00A4260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Уберите 8 спичек, не трогая остальных, чтобы осталось всего лишь 2 квадрата</w:t>
      </w:r>
      <w:r w:rsidRPr="00931398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1771650" cy="1962150"/>
            <wp:effectExtent l="19050" t="0" r="0" b="0"/>
            <wp:docPr id="15" name="Рисунок 15" descr="https://fsd.multiurok.ru/html/2017/06/15/s_5942c7bab4034/648876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06/15/s_5942c7bab4034/648876_1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916" w:rsidRDefault="00216916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 w:val="0"/>
          <w:iCs w:val="0"/>
          <w:color w:val="00206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b/>
          <w:bCs/>
          <w:i w:val="0"/>
          <w:iCs w:val="0"/>
          <w:noProof/>
          <w:color w:val="00206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4448175"/>
            <wp:effectExtent l="19050" t="0" r="9525" b="0"/>
            <wp:docPr id="21" name="Рисунок 6" descr="C:\Users\001\Desktop\20191127_12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20191127_1222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002060"/>
          <w:sz w:val="28"/>
          <w:szCs w:val="28"/>
          <w:lang w:val="ru-RU" w:eastAsia="ru-RU" w:bidi="ar-SA"/>
        </w:rPr>
        <w:t>Ответ:</w:t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noProof/>
          <w:color w:val="000000"/>
          <w:sz w:val="28"/>
          <w:szCs w:val="28"/>
          <w:lang w:val="ru-RU" w:eastAsia="ru-RU" w:bidi="ar-SA"/>
        </w:rPr>
        <w:drawing>
          <wp:inline distT="0" distB="0" distL="0" distR="0">
            <wp:extent cx="1876425" cy="1933575"/>
            <wp:effectExtent l="19050" t="0" r="9525" b="0"/>
            <wp:docPr id="16" name="Рисунок 16" descr="https://fsd.multiurok.ru/html/2017/06/15/s_5942c7bab4034/648876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06/15/s_5942c7bab4034/648876_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br/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color w:val="002060"/>
          <w:sz w:val="28"/>
          <w:szCs w:val="28"/>
          <w:lang w:val="ru-RU" w:eastAsia="ru-RU" w:bidi="ar-SA"/>
        </w:rPr>
        <w:t>Примечание:</w:t>
      </w: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 </w:t>
      </w:r>
      <w:proofErr w:type="gramStart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Ответ, представленный к задаче не является</w:t>
      </w:r>
      <w:proofErr w:type="gramEnd"/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 xml:space="preserve"> единственным верным ответом.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0000"/>
          <w:sz w:val="28"/>
          <w:szCs w:val="28"/>
          <w:lang w:val="ru-RU" w:eastAsia="ru-RU" w:bidi="ar-SA"/>
        </w:rPr>
        <w:br/>
      </w:r>
    </w:p>
    <w:p w:rsidR="00A4260E" w:rsidRPr="00931398" w:rsidRDefault="00A4260E" w:rsidP="00A4260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 w:val="0"/>
          <w:iCs w:val="0"/>
          <w:color w:val="7030A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Станция «</w:t>
      </w:r>
      <w:proofErr w:type="spellStart"/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Задачкино</w:t>
      </w:r>
      <w:proofErr w:type="spellEnd"/>
      <w:r w:rsidRPr="00931398">
        <w:rPr>
          <w:rFonts w:ascii="Arial" w:eastAsia="Times New Roman" w:hAnsi="Arial" w:cs="Arial"/>
          <w:b/>
          <w:bCs/>
          <w:i w:val="0"/>
          <w:iCs w:val="0"/>
          <w:color w:val="7030A0"/>
          <w:sz w:val="28"/>
          <w:szCs w:val="28"/>
          <w:lang w:val="ru-RU" w:eastAsia="ru-RU" w:bidi="ar-SA"/>
        </w:rPr>
        <w:t>»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Правила оценивания: за каждую верно решенную задачу выставляется 5 баллов.</w:t>
      </w:r>
    </w:p>
    <w:p w:rsidR="00A4260E" w:rsidRPr="00931398" w:rsidRDefault="00216916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2060"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4075" cy="3819525"/>
            <wp:effectExtent l="19050" t="0" r="9525" b="0"/>
            <wp:docPr id="22" name="Рисунок 7" descr="C:\Users\001\Desktop\20191127_15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20191127_1525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260E"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br/>
      </w:r>
    </w:p>
    <w:p w:rsidR="00A4260E" w:rsidRPr="00216916" w:rsidRDefault="00A4260E" w:rsidP="00A4260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 xml:space="preserve">Товар на 10% подорожал, потом на 10% подешевел. Когда цена его была ниже: до подорожания или после </w:t>
      </w:r>
      <w:proofErr w:type="spellStart"/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>подешевления</w:t>
      </w:r>
      <w:proofErr w:type="spellEnd"/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>?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color w:val="00B050"/>
          <w:sz w:val="28"/>
          <w:szCs w:val="28"/>
          <w:lang w:val="ru-RU" w:eastAsia="ru-RU" w:bidi="ar-SA"/>
        </w:rPr>
        <w:t>Ответ:</w:t>
      </w:r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 xml:space="preserve"> После </w:t>
      </w:r>
      <w:proofErr w:type="spellStart"/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>подешевления</w:t>
      </w:r>
      <w:proofErr w:type="spellEnd"/>
      <w:r w:rsidRPr="00216916">
        <w:rPr>
          <w:rFonts w:ascii="Arial" w:eastAsia="Times New Roman" w:hAnsi="Arial" w:cs="Arial"/>
          <w:iCs w:val="0"/>
          <w:color w:val="00B050"/>
          <w:sz w:val="28"/>
          <w:szCs w:val="28"/>
          <w:lang w:val="ru-RU" w:eastAsia="ru-RU" w:bidi="ar-SA"/>
        </w:rPr>
        <w:t xml:space="preserve"> товар стал на 1% дешевле, чем до подорожания.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br/>
      </w:r>
    </w:p>
    <w:p w:rsidR="00A4260E" w:rsidRPr="00216916" w:rsidRDefault="00A4260E" w:rsidP="00A4260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C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C000"/>
          <w:sz w:val="28"/>
          <w:szCs w:val="28"/>
          <w:lang w:val="ru-RU" w:eastAsia="ru-RU" w:bidi="ar-SA"/>
        </w:rPr>
        <w:t>На чашечных весах 3 кубика и 1 морская раковина уравновешиваются 12 бусинами, а 1 раковина уравновешивается 1 кубиком и 8 бусинами. Сколько бусин надо положить на свободную чашку весов, чтобы уравновесить раковину на другой чашке?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C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color w:val="FFC000"/>
          <w:sz w:val="28"/>
          <w:szCs w:val="28"/>
          <w:lang w:val="ru-RU" w:eastAsia="ru-RU" w:bidi="ar-SA"/>
        </w:rPr>
        <w:t>Ответ:</w:t>
      </w:r>
      <w:r w:rsidRPr="00216916">
        <w:rPr>
          <w:rFonts w:ascii="Arial" w:eastAsia="Times New Roman" w:hAnsi="Arial" w:cs="Arial"/>
          <w:iCs w:val="0"/>
          <w:color w:val="FFC000"/>
          <w:sz w:val="28"/>
          <w:szCs w:val="28"/>
          <w:lang w:val="ru-RU" w:eastAsia="ru-RU" w:bidi="ar-SA"/>
        </w:rPr>
        <w:t> Надо положить 9 бусин.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C000"/>
          <w:sz w:val="28"/>
          <w:szCs w:val="28"/>
          <w:lang w:val="ru-RU" w:eastAsia="ru-RU" w:bidi="ar-SA"/>
        </w:rPr>
        <w:br/>
      </w:r>
    </w:p>
    <w:p w:rsidR="00A4260E" w:rsidRPr="00216916" w:rsidRDefault="00A4260E" w:rsidP="00A4260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C0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C00000"/>
          <w:sz w:val="28"/>
          <w:szCs w:val="28"/>
          <w:lang w:val="ru-RU" w:eastAsia="ru-RU" w:bidi="ar-SA"/>
        </w:rPr>
        <w:t xml:space="preserve">В Древнем Риме философы-законники любили задавать друг другу такую задачу. Вдова обязана оставшееся после мужа наследство в 3500 золотых разделить с ребенком, который должен родиться. Если это будет сын, то мать по римским законам получает половину сыновней доли. Если родится дочь, то мать получает двойную долю дочери. Но случилось так, </w:t>
      </w:r>
      <w:r w:rsidRPr="00216916">
        <w:rPr>
          <w:rFonts w:ascii="Arial" w:eastAsia="Times New Roman" w:hAnsi="Arial" w:cs="Arial"/>
          <w:iCs w:val="0"/>
          <w:color w:val="C00000"/>
          <w:sz w:val="28"/>
          <w:szCs w:val="28"/>
          <w:lang w:val="ru-RU" w:eastAsia="ru-RU" w:bidi="ar-SA"/>
        </w:rPr>
        <w:lastRenderedPageBreak/>
        <w:t>что родились близнецы – сын и дочь. Как следует разделить наследство, чтобы были выполнены все требования закона?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color w:val="C00000"/>
          <w:sz w:val="28"/>
          <w:szCs w:val="28"/>
          <w:lang w:val="ru-RU" w:eastAsia="ru-RU" w:bidi="ar-SA"/>
        </w:rPr>
        <w:t>Ответ:</w:t>
      </w:r>
      <w:r w:rsidRPr="00216916">
        <w:rPr>
          <w:rFonts w:ascii="Arial" w:eastAsia="Times New Roman" w:hAnsi="Arial" w:cs="Arial"/>
          <w:iCs w:val="0"/>
          <w:color w:val="C00000"/>
          <w:sz w:val="28"/>
          <w:szCs w:val="28"/>
          <w:lang w:val="ru-RU" w:eastAsia="ru-RU" w:bidi="ar-SA"/>
        </w:rPr>
        <w:t> Вдова должна получить 1000 золотых, сын – 2000 золотых, дочь – 500 золотых. Тогда требования закона будут выполнены, потому что вдова получит вдвое меньше сына и вдвое больше дочери</w:t>
      </w: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t>.</w:t>
      </w:r>
    </w:p>
    <w:p w:rsidR="00A4260E" w:rsidRPr="00931398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 w:rsidRPr="00931398"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  <w:br/>
      </w:r>
    </w:p>
    <w:p w:rsidR="00A4260E" w:rsidRPr="00216916" w:rsidRDefault="00A4260E" w:rsidP="00A4260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70C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0070C0"/>
          <w:sz w:val="28"/>
          <w:szCs w:val="28"/>
          <w:lang w:val="ru-RU" w:eastAsia="ru-RU" w:bidi="ar-SA"/>
        </w:rPr>
        <w:t>Бригада из шести плотников и столяра взялась выполнить некоторую работу. Каждый плотник заработал по 20 рублей, столяр же – на 3 рубля больше, чем заработал в среднем каждый из семерых членов бригады. Сколько заработал столяр?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0070C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color w:val="0070C0"/>
          <w:sz w:val="28"/>
          <w:szCs w:val="28"/>
          <w:lang w:val="ru-RU" w:eastAsia="ru-RU" w:bidi="ar-SA"/>
        </w:rPr>
        <w:t>Ответ.</w:t>
      </w:r>
      <w:r w:rsidRPr="00216916">
        <w:rPr>
          <w:rFonts w:ascii="Arial" w:eastAsia="Times New Roman" w:hAnsi="Arial" w:cs="Arial"/>
          <w:iCs w:val="0"/>
          <w:color w:val="0070C0"/>
          <w:sz w:val="28"/>
          <w:szCs w:val="28"/>
          <w:lang w:val="ru-RU" w:eastAsia="ru-RU" w:bidi="ar-SA"/>
        </w:rPr>
        <w:t> Столяр заработал 23 рубля 50 копеек.</w:t>
      </w:r>
    </w:p>
    <w:p w:rsidR="00A4260E" w:rsidRPr="00216916" w:rsidRDefault="00216916" w:rsidP="00216916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1.</w:t>
      </w:r>
      <w:r w:rsidR="00A4260E"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Выразите число 100 пятью одинаковыми цифрами. Предложите четыре способа решения.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color w:val="FF0000"/>
          <w:sz w:val="28"/>
          <w:szCs w:val="28"/>
          <w:lang w:val="ru-RU" w:eastAsia="ru-RU" w:bidi="ar-SA"/>
        </w:rPr>
        <w:t>Ответ.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111 - 11 = 100;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33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vertAlign w:val="superscript"/>
          <w:lang w:val="ru-RU" w:eastAsia="ru-RU" w:bidi="ar-SA"/>
        </w:rPr>
        <w:t>.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3 + 3/3 = 100;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5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vertAlign w:val="superscript"/>
          <w:lang w:val="ru-RU" w:eastAsia="ru-RU" w:bidi="ar-SA"/>
        </w:rPr>
        <w:t>.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5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vertAlign w:val="superscript"/>
          <w:lang w:val="ru-RU" w:eastAsia="ru-RU" w:bidi="ar-SA"/>
        </w:rPr>
        <w:t>.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5 – 5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vertAlign w:val="superscript"/>
          <w:lang w:val="ru-RU" w:eastAsia="ru-RU" w:bidi="ar-SA"/>
        </w:rPr>
        <w:t>.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5= 100;</w:t>
      </w:r>
    </w:p>
    <w:p w:rsidR="00A4260E" w:rsidRPr="00216916" w:rsidRDefault="00A4260E" w:rsidP="00A4260E">
      <w:pPr>
        <w:shd w:val="clear" w:color="auto" w:fill="FFFFFF"/>
        <w:spacing w:after="150" w:line="240" w:lineRule="auto"/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</w:pP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(5 -5 + 5 + 5</w:t>
      </w:r>
      <w:proofErr w:type="gramStart"/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 xml:space="preserve"> )</w:t>
      </w:r>
      <w:proofErr w:type="gramEnd"/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vertAlign w:val="superscript"/>
          <w:lang w:val="ru-RU" w:eastAsia="ru-RU" w:bidi="ar-SA"/>
        </w:rPr>
        <w:t>.</w:t>
      </w:r>
      <w:r w:rsidRPr="00216916">
        <w:rPr>
          <w:rFonts w:ascii="Arial" w:eastAsia="Times New Roman" w:hAnsi="Arial" w:cs="Arial"/>
          <w:iCs w:val="0"/>
          <w:color w:val="FF0000"/>
          <w:sz w:val="28"/>
          <w:szCs w:val="28"/>
          <w:lang w:val="ru-RU" w:eastAsia="ru-RU" w:bidi="ar-SA"/>
        </w:rPr>
        <w:t>5 = 100.</w:t>
      </w:r>
    </w:p>
    <w:p w:rsidR="00E95094" w:rsidRPr="00216916" w:rsidRDefault="00216916" w:rsidP="00216916">
      <w:pPr>
        <w:shd w:val="clear" w:color="auto" w:fill="FFFFFF"/>
        <w:spacing w:after="150" w:line="240" w:lineRule="auto"/>
        <w:rPr>
          <w:rFonts w:ascii="Arial" w:eastAsia="Times New Roman" w:hAnsi="Arial" w:cs="Arial"/>
          <w:i w:val="0"/>
          <w:iCs w:val="0"/>
          <w:color w:val="002060"/>
          <w:sz w:val="28"/>
          <w:szCs w:val="28"/>
          <w:lang w:val="ru-RU" w:eastAsia="ru-RU" w:bidi="ar-SA"/>
        </w:rPr>
      </w:pPr>
      <w:r>
        <w:rPr>
          <w:rFonts w:ascii="Arial" w:eastAsia="Times New Roman" w:hAnsi="Arial" w:cs="Arial"/>
          <w:i w:val="0"/>
          <w:iCs w:val="0"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5934075" cy="3571875"/>
            <wp:effectExtent l="19050" t="0" r="9525" b="0"/>
            <wp:docPr id="23" name="Рисунок 8" descr="C:\Users\001\Desktop\20191127_15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0191127_1524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931398" w:rsidRPr="00931398">
        <w:rPr>
          <w:b/>
          <w:i w:val="0"/>
          <w:color w:val="FF0000"/>
          <w:sz w:val="28"/>
          <w:szCs w:val="28"/>
        </w:rPr>
        <w:t>III</w:t>
      </w:r>
      <w:r w:rsidR="00931398" w:rsidRPr="00216916">
        <w:rPr>
          <w:b/>
          <w:i w:val="0"/>
          <w:color w:val="FF0000"/>
          <w:sz w:val="28"/>
          <w:szCs w:val="28"/>
          <w:lang w:val="ru-RU"/>
        </w:rPr>
        <w:t xml:space="preserve"> </w:t>
      </w:r>
      <w:r w:rsidR="00931398">
        <w:rPr>
          <w:b/>
          <w:i w:val="0"/>
          <w:color w:val="FF0000"/>
          <w:sz w:val="28"/>
          <w:szCs w:val="28"/>
          <w:lang w:val="ru-RU"/>
        </w:rPr>
        <w:t xml:space="preserve"> </w:t>
      </w:r>
      <w:r w:rsidR="00931398" w:rsidRPr="00931398">
        <w:rPr>
          <w:b/>
          <w:i w:val="0"/>
          <w:color w:val="FF0000"/>
          <w:sz w:val="28"/>
          <w:szCs w:val="28"/>
          <w:lang w:val="ru-RU"/>
        </w:rPr>
        <w:t>Подведение</w:t>
      </w:r>
      <w:proofErr w:type="gramEnd"/>
      <w:r w:rsidR="00931398" w:rsidRPr="00931398">
        <w:rPr>
          <w:b/>
          <w:i w:val="0"/>
          <w:color w:val="FF0000"/>
          <w:sz w:val="28"/>
          <w:szCs w:val="28"/>
          <w:lang w:val="ru-RU"/>
        </w:rPr>
        <w:t xml:space="preserve"> итогов.</w:t>
      </w:r>
    </w:p>
    <w:sectPr w:rsidR="00E95094" w:rsidRPr="00216916" w:rsidSect="00216916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2F66"/>
    <w:multiLevelType w:val="multilevel"/>
    <w:tmpl w:val="5484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B0A9E"/>
    <w:multiLevelType w:val="multilevel"/>
    <w:tmpl w:val="724E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F4825"/>
    <w:multiLevelType w:val="multilevel"/>
    <w:tmpl w:val="D3C4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73A4F"/>
    <w:multiLevelType w:val="multilevel"/>
    <w:tmpl w:val="7586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D15029"/>
    <w:multiLevelType w:val="multilevel"/>
    <w:tmpl w:val="D070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506F4"/>
    <w:multiLevelType w:val="multilevel"/>
    <w:tmpl w:val="D0F6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97D81"/>
    <w:multiLevelType w:val="multilevel"/>
    <w:tmpl w:val="10FE1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221B8"/>
    <w:multiLevelType w:val="multilevel"/>
    <w:tmpl w:val="9CB4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097AFE"/>
    <w:multiLevelType w:val="multilevel"/>
    <w:tmpl w:val="4E0CA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60E"/>
    <w:rsid w:val="00216916"/>
    <w:rsid w:val="0024383D"/>
    <w:rsid w:val="0025480B"/>
    <w:rsid w:val="002A0C3B"/>
    <w:rsid w:val="002D6CE1"/>
    <w:rsid w:val="003937C0"/>
    <w:rsid w:val="004012EA"/>
    <w:rsid w:val="0092795C"/>
    <w:rsid w:val="00931398"/>
    <w:rsid w:val="00A4260E"/>
    <w:rsid w:val="00D2647F"/>
    <w:rsid w:val="00D90553"/>
    <w:rsid w:val="00E26562"/>
    <w:rsid w:val="00E366B9"/>
    <w:rsid w:val="00E95094"/>
    <w:rsid w:val="00F6773E"/>
    <w:rsid w:val="00FC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unhideWhenUsed/>
    <w:rsid w:val="00A4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A4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4260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2019-11-18T12:48:00Z</dcterms:created>
  <dcterms:modified xsi:type="dcterms:W3CDTF">2019-11-27T12:59:00Z</dcterms:modified>
</cp:coreProperties>
</file>