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11" w:rsidRDefault="0015517B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0.75pt;height:41.45pt;mso-position-horizontal-relative:char;mso-position-vertical-relative:line" fillcolor="#fafbfb" stroked="f">
            <v:textbox inset="0,0,0,0">
              <w:txbxContent>
                <w:p w:rsidR="00752B11" w:rsidRDefault="00EF39CD">
                  <w:pPr>
                    <w:spacing w:line="273" w:lineRule="exact"/>
                    <w:ind w:left="838" w:right="84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Отчѐт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мероприятиях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</w:t>
                  </w:r>
                  <w:r>
                    <w:rPr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реализации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программы</w:t>
                  </w:r>
                  <w:r>
                    <w:rPr>
                      <w:b/>
                      <w:spacing w:val="2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антирисковых</w:t>
                  </w:r>
                  <w:proofErr w:type="spellEnd"/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мер</w:t>
                  </w:r>
                </w:p>
                <w:p w:rsidR="00752B11" w:rsidRDefault="00EF39CD">
                  <w:pPr>
                    <w:ind w:left="838" w:right="84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«Низкая</w:t>
                  </w:r>
                  <w:r>
                    <w:rPr>
                      <w:b/>
                      <w:spacing w:val="4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учебная</w:t>
                  </w:r>
                  <w:r>
                    <w:rPr>
                      <w:b/>
                      <w:spacing w:val="4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мотивация</w:t>
                  </w:r>
                  <w:r>
                    <w:rPr>
                      <w:b/>
                      <w:spacing w:val="44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обучающихся</w:t>
                  </w:r>
                  <w:proofErr w:type="gramEnd"/>
                  <w:r>
                    <w:rPr>
                      <w:b/>
                      <w:sz w:val="24"/>
                    </w:rPr>
                    <w:t>»</w:t>
                  </w:r>
                </w:p>
                <w:p w:rsidR="00752B11" w:rsidRDefault="00EF39CD">
                  <w:pPr>
                    <w:ind w:left="834" w:right="84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МБОУ</w:t>
                  </w:r>
                  <w:r>
                    <w:rPr>
                      <w:b/>
                      <w:spacing w:val="4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«</w:t>
                  </w:r>
                  <w:proofErr w:type="spellStart"/>
                  <w:r w:rsidR="00FB438B">
                    <w:rPr>
                      <w:b/>
                      <w:sz w:val="24"/>
                    </w:rPr>
                    <w:t>Кемсиюртовская</w:t>
                  </w:r>
                  <w:proofErr w:type="spellEnd"/>
                  <w:r w:rsidR="00FB438B">
                    <w:rPr>
                      <w:b/>
                      <w:sz w:val="24"/>
                    </w:rPr>
                    <w:t xml:space="preserve"> СОШ</w:t>
                  </w:r>
                  <w:r>
                    <w:rPr>
                      <w:b/>
                      <w:sz w:val="24"/>
                    </w:rPr>
                    <w:t>»</w:t>
                  </w:r>
                </w:p>
              </w:txbxContent>
            </v:textbox>
            <w10:wrap type="none"/>
            <w10:anchorlock/>
          </v:shape>
        </w:pict>
      </w:r>
    </w:p>
    <w:p w:rsidR="00752B11" w:rsidRDefault="00752B11">
      <w:pPr>
        <w:pStyle w:val="a3"/>
        <w:spacing w:before="7"/>
        <w:rPr>
          <w:sz w:val="12"/>
        </w:rPr>
      </w:pPr>
    </w:p>
    <w:p w:rsidR="00752B11" w:rsidRDefault="00EF39CD">
      <w:pPr>
        <w:pStyle w:val="a3"/>
        <w:spacing w:before="90"/>
        <w:ind w:left="142" w:right="153" w:firstLine="566"/>
        <w:jc w:val="both"/>
      </w:pP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proofErr w:type="spellStart"/>
      <w:r>
        <w:t>антирисковых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мер  </w:t>
      </w:r>
      <w:r>
        <w:rPr>
          <w:spacing w:val="1"/>
        </w:rPr>
        <w:t xml:space="preserve"> </w:t>
      </w:r>
      <w:r>
        <w:t xml:space="preserve">«Низкая  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согласно</w:t>
      </w:r>
      <w:r>
        <w:rPr>
          <w:spacing w:val="60"/>
        </w:rPr>
        <w:t xml:space="preserve"> </w:t>
      </w:r>
      <w:r>
        <w:t>дорожной</w:t>
      </w:r>
      <w:r>
        <w:rPr>
          <w:spacing w:val="60"/>
        </w:rPr>
        <w:t xml:space="preserve"> </w:t>
      </w:r>
      <w:r>
        <w:t>карте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МБОУ</w:t>
      </w:r>
      <w:r>
        <w:rPr>
          <w:spacing w:val="60"/>
        </w:rPr>
        <w:t xml:space="preserve"> </w:t>
      </w:r>
      <w:r>
        <w:t>«</w:t>
      </w:r>
      <w:proofErr w:type="spellStart"/>
      <w:r w:rsidR="00FB438B">
        <w:t>Кемсиюртовская</w:t>
      </w:r>
      <w:proofErr w:type="spellEnd"/>
      <w:r w:rsidR="00FB438B">
        <w:t xml:space="preserve"> СОШ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марта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май</w:t>
      </w:r>
      <w:r>
        <w:rPr>
          <w:spacing w:val="61"/>
        </w:rPr>
        <w:t xml:space="preserve"> </w:t>
      </w:r>
      <w:r>
        <w:t>2021</w:t>
      </w:r>
      <w:r>
        <w:rPr>
          <w:spacing w:val="61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мероприятия:</w:t>
      </w:r>
    </w:p>
    <w:p w:rsidR="00752B11" w:rsidRDefault="00EF39CD">
      <w:pPr>
        <w:pStyle w:val="a3"/>
        <w:spacing w:before="1"/>
        <w:ind w:left="142" w:right="144" w:firstLine="566"/>
        <w:jc w:val="both"/>
      </w:pPr>
      <w:r>
        <w:t>На</w:t>
      </w:r>
      <w:r>
        <w:rPr>
          <w:spacing w:val="61"/>
        </w:rPr>
        <w:t xml:space="preserve"> </w:t>
      </w:r>
      <w:r>
        <w:t>совещании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директоре</w:t>
      </w:r>
      <w:r>
        <w:rPr>
          <w:spacing w:val="61"/>
        </w:rPr>
        <w:t xml:space="preserve"> </w:t>
      </w:r>
      <w:r>
        <w:t>21.03.2021г</w:t>
      </w:r>
      <w:proofErr w:type="gramStart"/>
      <w:r>
        <w:t>.с</w:t>
      </w:r>
      <w:proofErr w:type="gramEnd"/>
      <w:r>
        <w:t>оздана</w:t>
      </w:r>
      <w:r>
        <w:rPr>
          <w:spacing w:val="61"/>
        </w:rPr>
        <w:t xml:space="preserve"> </w:t>
      </w:r>
      <w:r>
        <w:t>рабочая</w:t>
      </w:r>
      <w:r>
        <w:rPr>
          <w:spacing w:val="61"/>
        </w:rPr>
        <w:t xml:space="preserve"> </w:t>
      </w:r>
      <w:r>
        <w:t>группа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дальнейшей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752B11" w:rsidRDefault="00EF39CD">
      <w:pPr>
        <w:pStyle w:val="a3"/>
        <w:ind w:left="142" w:right="145" w:firstLine="566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зам</w:t>
      </w:r>
      <w:proofErr w:type="gramStart"/>
      <w:r>
        <w:t>.д</w:t>
      </w:r>
      <w:proofErr w:type="gramEnd"/>
      <w:r>
        <w:t>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r w:rsidR="00FB438B">
        <w:t>Юсупова З.И</w:t>
      </w:r>
      <w:r>
        <w:t>.,</w:t>
      </w:r>
      <w:r>
        <w:rPr>
          <w:spacing w:val="1"/>
        </w:rPr>
        <w:t xml:space="preserve"> </w:t>
      </w:r>
      <w:r>
        <w:t>зам.директора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r w:rsidR="00FB438B">
        <w:t>Батыров Б.П.</w:t>
      </w:r>
      <w:r>
        <w:t>.,</w:t>
      </w:r>
      <w:r>
        <w:rPr>
          <w:spacing w:val="1"/>
        </w:rPr>
        <w:t xml:space="preserve"> </w:t>
      </w:r>
      <w:r w:rsidR="00FB438B">
        <w:t>педагог-психолог</w:t>
      </w:r>
      <w:r>
        <w:rPr>
          <w:spacing w:val="1"/>
        </w:rPr>
        <w:t xml:space="preserve"> </w:t>
      </w:r>
      <w:r w:rsidR="00FB438B">
        <w:t>Магомедова З.Г</w:t>
      </w:r>
      <w:r>
        <w:t>.</w:t>
      </w:r>
      <w:r>
        <w:rPr>
          <w:spacing w:val="1"/>
        </w:rPr>
        <w:t xml:space="preserve"> </w:t>
      </w:r>
      <w:proofErr w:type="spellStart"/>
      <w:r>
        <w:t>социальные</w:t>
      </w:r>
      <w:r w:rsidR="00FB438B">
        <w:rPr>
          <w:spacing w:val="-57"/>
        </w:rPr>
        <w:t>й</w:t>
      </w:r>
      <w:proofErr w:type="spellEnd"/>
      <w:r w:rsidR="00FB438B">
        <w:rPr>
          <w:spacing w:val="-57"/>
        </w:rPr>
        <w:t xml:space="preserve"> </w:t>
      </w:r>
      <w:r w:rsidR="00FB438B">
        <w:t>педагог</w:t>
      </w:r>
      <w:r>
        <w:rPr>
          <w:spacing w:val="1"/>
        </w:rPr>
        <w:t xml:space="preserve"> </w:t>
      </w:r>
      <w:r w:rsidR="00FB438B">
        <w:t>Батыров А.П</w:t>
      </w:r>
      <w:r>
        <w:t>.,</w:t>
      </w:r>
      <w:r>
        <w:rPr>
          <w:spacing w:val="60"/>
        </w:rPr>
        <w:t xml:space="preserve"> </w:t>
      </w:r>
      <w:r>
        <w:t>заведующий</w:t>
      </w:r>
      <w:r>
        <w:rPr>
          <w:spacing w:val="60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начальных</w:t>
      </w:r>
      <w:r>
        <w:rPr>
          <w:spacing w:val="24"/>
        </w:rPr>
        <w:t xml:space="preserve"> </w:t>
      </w:r>
      <w:r>
        <w:t>классов</w:t>
      </w:r>
      <w:r>
        <w:rPr>
          <w:spacing w:val="20"/>
        </w:rPr>
        <w:t xml:space="preserve"> </w:t>
      </w:r>
      <w:r w:rsidR="00FB438B">
        <w:t>Магомедова З.А.</w:t>
      </w:r>
    </w:p>
    <w:p w:rsidR="00752B11" w:rsidRDefault="00EF39CD">
      <w:pPr>
        <w:pStyle w:val="a3"/>
        <w:ind w:left="708"/>
        <w:jc w:val="both"/>
      </w:pPr>
      <w:r>
        <w:t>С</w:t>
      </w:r>
      <w:r>
        <w:rPr>
          <w:spacing w:val="41"/>
        </w:rPr>
        <w:t xml:space="preserve"> </w:t>
      </w:r>
      <w:r>
        <w:t>целью</w:t>
      </w:r>
      <w:r>
        <w:rPr>
          <w:spacing w:val="42"/>
        </w:rPr>
        <w:t xml:space="preserve"> </w:t>
      </w:r>
      <w:r>
        <w:t>повышения</w:t>
      </w:r>
      <w:r>
        <w:rPr>
          <w:spacing w:val="46"/>
        </w:rPr>
        <w:t xml:space="preserve"> </w:t>
      </w:r>
      <w:r>
        <w:t>учебной</w:t>
      </w:r>
      <w:r>
        <w:rPr>
          <w:spacing w:val="43"/>
        </w:rPr>
        <w:t xml:space="preserve"> </w:t>
      </w:r>
      <w:r>
        <w:t>мотивации</w:t>
      </w:r>
      <w:r>
        <w:rPr>
          <w:spacing w:val="45"/>
        </w:rPr>
        <w:t xml:space="preserve"> </w:t>
      </w:r>
      <w:proofErr w:type="gramStart"/>
      <w:r>
        <w:t>обучающихся</w:t>
      </w:r>
      <w:proofErr w:type="gramEnd"/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 w:rsidR="00FB438B">
        <w:t>школе</w:t>
      </w:r>
      <w:r>
        <w:rPr>
          <w:spacing w:val="4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апреля</w:t>
      </w:r>
      <w:r>
        <w:rPr>
          <w:spacing w:val="42"/>
        </w:rPr>
        <w:t xml:space="preserve"> </w:t>
      </w:r>
      <w:r>
        <w:t>по</w:t>
      </w:r>
    </w:p>
    <w:p w:rsidR="00752B11" w:rsidRDefault="00EF39CD">
      <w:pPr>
        <w:pStyle w:val="a3"/>
        <w:ind w:left="142" w:right="152"/>
        <w:jc w:val="both"/>
      </w:pP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месячники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состязаний.</w:t>
      </w:r>
    </w:p>
    <w:p w:rsidR="00752B11" w:rsidRDefault="00EF39CD">
      <w:pPr>
        <w:pStyle w:val="a3"/>
        <w:ind w:left="142" w:right="151" w:firstLine="566"/>
        <w:jc w:val="both"/>
      </w:pPr>
      <w:r>
        <w:t>Так,</w:t>
      </w:r>
      <w:r>
        <w:rPr>
          <w:spacing w:val="1"/>
        </w:rPr>
        <w:t xml:space="preserve"> </w:t>
      </w:r>
      <w:proofErr w:type="spellStart"/>
      <w:r>
        <w:t>c</w:t>
      </w:r>
      <w:proofErr w:type="spellEnd"/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результатов,</w:t>
      </w:r>
      <w:r>
        <w:rPr>
          <w:spacing w:val="6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мотивации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внедрения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практику</w:t>
      </w:r>
      <w:r>
        <w:rPr>
          <w:spacing w:val="61"/>
        </w:rPr>
        <w:t xml:space="preserve"> </w:t>
      </w:r>
      <w:r>
        <w:t>современных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 с 12.04. по 17.04.2021 года</w:t>
      </w:r>
      <w:r>
        <w:rPr>
          <w:spacing w:val="1"/>
        </w:rPr>
        <w:t xml:space="preserve"> </w:t>
      </w:r>
      <w:r>
        <w:t>была пров</w:t>
      </w:r>
      <w:r w:rsidR="00FB438B">
        <w:t>едена неделя экологии. Учителем</w:t>
      </w:r>
      <w:r>
        <w:rPr>
          <w:spacing w:val="1"/>
        </w:rPr>
        <w:t xml:space="preserve"> </w:t>
      </w:r>
      <w:r>
        <w:t xml:space="preserve">биологии </w:t>
      </w:r>
      <w:r w:rsidR="00FB438B">
        <w:t>Батыров Б.П</w:t>
      </w:r>
      <w:r>
        <w:t>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которых:</w:t>
      </w:r>
      <w:r>
        <w:rPr>
          <w:spacing w:val="1"/>
        </w:rPr>
        <w:t xml:space="preserve"> </w:t>
      </w:r>
      <w:r>
        <w:t>"Экскурсия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тропе",</w:t>
      </w:r>
      <w:r>
        <w:rPr>
          <w:spacing w:val="1"/>
        </w:rPr>
        <w:t xml:space="preserve"> </w:t>
      </w:r>
      <w:r>
        <w:t>"Уро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proofErr w:type="spellStart"/>
      <w:r>
        <w:t>ислледование</w:t>
      </w:r>
      <w:proofErr w:type="spellEnd"/>
      <w:r>
        <w:rPr>
          <w:spacing w:val="61"/>
        </w:rPr>
        <w:t xml:space="preserve"> </w:t>
      </w:r>
      <w:r>
        <w:t>"Насекомые",</w:t>
      </w:r>
      <w:r>
        <w:rPr>
          <w:spacing w:val="61"/>
        </w:rPr>
        <w:t xml:space="preserve"> </w:t>
      </w:r>
      <w:r>
        <w:t>"Урок-путешествие</w:t>
      </w:r>
      <w:r>
        <w:rPr>
          <w:spacing w:val="61"/>
        </w:rPr>
        <w:t xml:space="preserve"> </w:t>
      </w:r>
      <w:r>
        <w:t>"Острова","</w:t>
      </w:r>
      <w:r>
        <w:rPr>
          <w:spacing w:val="6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викторина",</w:t>
      </w:r>
      <w:r>
        <w:rPr>
          <w:spacing w:val="1"/>
        </w:rPr>
        <w:t xml:space="preserve"> </w:t>
      </w:r>
      <w:r>
        <w:t>внеклассное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"День</w:t>
      </w:r>
      <w:r>
        <w:rPr>
          <w:spacing w:val="1"/>
        </w:rPr>
        <w:t xml:space="preserve"> </w:t>
      </w:r>
      <w:r>
        <w:t>Леса",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стенгазет,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сканвордов</w:t>
      </w:r>
      <w:proofErr w:type="spellEnd"/>
      <w:r>
        <w:t>,</w:t>
      </w:r>
      <w:r>
        <w:rPr>
          <w:spacing w:val="15"/>
        </w:rPr>
        <w:t xml:space="preserve"> </w:t>
      </w:r>
      <w:r>
        <w:t>мастер-классы</w:t>
      </w:r>
      <w:r>
        <w:rPr>
          <w:spacing w:val="17"/>
        </w:rPr>
        <w:t xml:space="preserve"> </w:t>
      </w:r>
      <w:r>
        <w:t>учителей</w:t>
      </w:r>
      <w:r>
        <w:rPr>
          <w:spacing w:val="2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т.д.</w:t>
      </w:r>
    </w:p>
    <w:p w:rsidR="00752B11" w:rsidRDefault="00752B11">
      <w:pPr>
        <w:pStyle w:val="a3"/>
        <w:spacing w:before="7"/>
        <w:rPr>
          <w:sz w:val="21"/>
        </w:rPr>
      </w:pPr>
    </w:p>
    <w:p w:rsidR="0089473A" w:rsidRDefault="0089473A">
      <w:pPr>
        <w:pStyle w:val="a3"/>
        <w:spacing w:before="7"/>
        <w:rPr>
          <w:sz w:val="21"/>
        </w:rPr>
      </w:pPr>
      <w:r>
        <w:rPr>
          <w:noProof/>
          <w:sz w:val="21"/>
          <w:lang w:eastAsia="ru-RU"/>
        </w:rPr>
        <w:drawing>
          <wp:inline distT="0" distB="0" distL="0" distR="0">
            <wp:extent cx="6098540" cy="4563745"/>
            <wp:effectExtent l="19050" t="0" r="0" b="0"/>
            <wp:docPr id="2" name="Рисунок 2" descr="C:\Temp\Rar$DRa10244.44760\IMG-202104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Ra10244.44760\IMG-20210421-WA0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56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11" w:rsidRDefault="00752B11">
      <w:pPr>
        <w:rPr>
          <w:sz w:val="21"/>
        </w:rPr>
      </w:pPr>
    </w:p>
    <w:p w:rsidR="00FB438B" w:rsidRDefault="00FB438B" w:rsidP="00FB438B">
      <w:pPr>
        <w:pStyle w:val="a3"/>
        <w:spacing w:before="90"/>
        <w:ind w:left="142" w:right="157" w:firstLine="566"/>
        <w:jc w:val="both"/>
      </w:pPr>
      <w:r>
        <w:t>Педагогом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spellStart"/>
      <w:r>
        <w:t>Маашов</w:t>
      </w:r>
      <w:proofErr w:type="spellEnd"/>
      <w:r>
        <w:t xml:space="preserve"> А.А.</w:t>
      </w:r>
      <w:r>
        <w:rPr>
          <w:spacing w:val="61"/>
        </w:rPr>
        <w:t xml:space="preserve"> </w:t>
      </w:r>
      <w:r>
        <w:t>был</w:t>
      </w:r>
      <w:r>
        <w:rPr>
          <w:spacing w:val="6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шахматный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2-5</w:t>
      </w:r>
      <w:r>
        <w:rPr>
          <w:spacing w:val="6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приглашением</w:t>
      </w:r>
      <w:r>
        <w:rPr>
          <w:spacing w:val="6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 xml:space="preserve">из соседних </w:t>
      </w:r>
      <w:r>
        <w:rPr>
          <w:spacing w:val="11"/>
        </w:rPr>
        <w:t xml:space="preserve"> </w:t>
      </w:r>
      <w:r>
        <w:t>школ.</w:t>
      </w:r>
    </w:p>
    <w:p w:rsidR="00FB438B" w:rsidRDefault="00FB438B" w:rsidP="00FB438B">
      <w:pPr>
        <w:pStyle w:val="a3"/>
        <w:ind w:left="142" w:right="160" w:firstLine="566"/>
        <w:jc w:val="both"/>
      </w:pPr>
      <w:r>
        <w:lastRenderedPageBreak/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proofErr w:type="spellStart"/>
      <w:r>
        <w:t>Маашовым</w:t>
      </w:r>
      <w:proofErr w:type="spellEnd"/>
      <w:r>
        <w:t xml:space="preserve"> А.А. и </w:t>
      </w:r>
      <w:proofErr w:type="spellStart"/>
      <w:r>
        <w:t>Мухамедовым</w:t>
      </w:r>
      <w:proofErr w:type="spellEnd"/>
      <w:r>
        <w:t xml:space="preserve"> А.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было</w:t>
      </w:r>
      <w:proofErr w:type="gramEnd"/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общешкольное</w:t>
      </w:r>
      <w:r>
        <w:rPr>
          <w:spacing w:val="1"/>
        </w:rPr>
        <w:t xml:space="preserve"> </w:t>
      </w:r>
      <w:r>
        <w:t>спортивное</w:t>
      </w:r>
      <w:r>
        <w:rPr>
          <w:spacing w:val="9"/>
        </w:rPr>
        <w:t xml:space="preserve"> </w:t>
      </w:r>
      <w:r>
        <w:t>мероприятие</w:t>
      </w:r>
      <w:r>
        <w:rPr>
          <w:spacing w:val="15"/>
        </w:rPr>
        <w:t xml:space="preserve"> </w:t>
      </w:r>
      <w:r>
        <w:t>«День</w:t>
      </w:r>
      <w:r>
        <w:rPr>
          <w:spacing w:val="12"/>
        </w:rPr>
        <w:t xml:space="preserve"> </w:t>
      </w:r>
      <w:r>
        <w:t>здоровья».</w:t>
      </w:r>
    </w:p>
    <w:p w:rsidR="00FB438B" w:rsidRDefault="00FB438B">
      <w:pPr>
        <w:rPr>
          <w:sz w:val="21"/>
        </w:rPr>
      </w:pPr>
    </w:p>
    <w:p w:rsidR="00FB438B" w:rsidRPr="007A0666" w:rsidRDefault="00FB438B">
      <w:pPr>
        <w:rPr>
          <w:sz w:val="24"/>
          <w:szCs w:val="24"/>
        </w:rPr>
      </w:pPr>
      <w:r w:rsidRPr="007A0666">
        <w:rPr>
          <w:sz w:val="24"/>
          <w:szCs w:val="24"/>
        </w:rPr>
        <w:t>У</w:t>
      </w:r>
      <w:r w:rsidR="002C190E" w:rsidRPr="007A0666">
        <w:rPr>
          <w:sz w:val="24"/>
          <w:szCs w:val="24"/>
        </w:rPr>
        <w:t>чителями начальных классов было проведено познавательно-развлекательное мероприятие с учащимися 1-4 классов «Красота Весны».</w:t>
      </w:r>
    </w:p>
    <w:p w:rsidR="002C190E" w:rsidRPr="007A0666" w:rsidRDefault="002C190E">
      <w:pPr>
        <w:rPr>
          <w:sz w:val="24"/>
          <w:szCs w:val="24"/>
        </w:rPr>
      </w:pPr>
    </w:p>
    <w:p w:rsidR="002C190E" w:rsidRPr="007A0666" w:rsidRDefault="002C190E">
      <w:pPr>
        <w:rPr>
          <w:sz w:val="24"/>
          <w:szCs w:val="24"/>
        </w:rPr>
      </w:pPr>
      <w:r w:rsidRPr="007A0666">
        <w:rPr>
          <w:sz w:val="24"/>
          <w:szCs w:val="24"/>
        </w:rPr>
        <w:t xml:space="preserve">Также с целью повышения учебной мотивации </w:t>
      </w:r>
      <w:proofErr w:type="gramStart"/>
      <w:r w:rsidRPr="007A0666">
        <w:rPr>
          <w:sz w:val="24"/>
          <w:szCs w:val="24"/>
        </w:rPr>
        <w:t>обучающихся</w:t>
      </w:r>
      <w:proofErr w:type="gramEnd"/>
      <w:r w:rsidRPr="007A0666">
        <w:rPr>
          <w:sz w:val="24"/>
          <w:szCs w:val="24"/>
        </w:rPr>
        <w:t xml:space="preserve"> в гимназии оформлены ежегодно обновленные стенды: «Гордость школы», «Наши достижения», «Уголок олимпиады»</w:t>
      </w:r>
    </w:p>
    <w:p w:rsidR="002C190E" w:rsidRPr="007A0666" w:rsidRDefault="002C190E">
      <w:pPr>
        <w:rPr>
          <w:sz w:val="24"/>
          <w:szCs w:val="24"/>
        </w:rPr>
      </w:pPr>
    </w:p>
    <w:p w:rsidR="002C190E" w:rsidRPr="007A0666" w:rsidRDefault="002C190E">
      <w:pPr>
        <w:rPr>
          <w:sz w:val="24"/>
          <w:szCs w:val="24"/>
        </w:rPr>
      </w:pPr>
      <w:r w:rsidRPr="007A0666">
        <w:rPr>
          <w:sz w:val="24"/>
          <w:szCs w:val="24"/>
        </w:rPr>
        <w:t>Ежегодно в апреле проводится общешкольное мероприятия «Ярмарка достижений», на которой выставляются свои классные награды за год: грамоты</w:t>
      </w:r>
      <w:proofErr w:type="gramStart"/>
      <w:r w:rsidRPr="007A0666">
        <w:rPr>
          <w:sz w:val="24"/>
          <w:szCs w:val="24"/>
        </w:rPr>
        <w:t xml:space="preserve"> ,</w:t>
      </w:r>
      <w:proofErr w:type="gramEnd"/>
      <w:r w:rsidRPr="007A0666">
        <w:rPr>
          <w:sz w:val="24"/>
          <w:szCs w:val="24"/>
        </w:rPr>
        <w:t>дипломы, медали, сертификаты и по количеству наград определяется класс года ,ученик года, чемпион года</w:t>
      </w:r>
      <w:r w:rsidR="007A0666" w:rsidRPr="007A0666">
        <w:rPr>
          <w:sz w:val="24"/>
          <w:szCs w:val="24"/>
        </w:rPr>
        <w:t>; проводятся конкурсы лучших дневников и лучших тетрадей.</w:t>
      </w:r>
    </w:p>
    <w:p w:rsidR="007A0666" w:rsidRPr="007A0666" w:rsidRDefault="007A0666">
      <w:pPr>
        <w:rPr>
          <w:sz w:val="24"/>
          <w:szCs w:val="24"/>
        </w:rPr>
      </w:pPr>
    </w:p>
    <w:p w:rsidR="007A0666" w:rsidRPr="007A0666" w:rsidRDefault="007A0666">
      <w:pPr>
        <w:rPr>
          <w:sz w:val="24"/>
          <w:szCs w:val="24"/>
        </w:rPr>
        <w:sectPr w:rsidR="007A0666" w:rsidRPr="007A0666">
          <w:type w:val="continuous"/>
          <w:pgSz w:w="11910" w:h="16840"/>
          <w:pgMar w:top="1120" w:right="700" w:bottom="280" w:left="1560" w:header="720" w:footer="720" w:gutter="0"/>
          <w:cols w:space="720"/>
        </w:sectPr>
      </w:pPr>
      <w:r w:rsidRPr="007A0666">
        <w:rPr>
          <w:sz w:val="24"/>
          <w:szCs w:val="24"/>
        </w:rPr>
        <w:t>Для вовлечения в процесс повышения учебной мотивации родителей обучающихся проводится внеклассные мероприятия с участием родителей</w:t>
      </w:r>
      <w:proofErr w:type="gramStart"/>
      <w:r w:rsidRPr="007A0666">
        <w:rPr>
          <w:sz w:val="24"/>
          <w:szCs w:val="24"/>
        </w:rPr>
        <w:t xml:space="preserve"> :</w:t>
      </w:r>
      <w:proofErr w:type="gramEnd"/>
      <w:r w:rsidRPr="007A0666">
        <w:rPr>
          <w:sz w:val="24"/>
          <w:szCs w:val="24"/>
        </w:rPr>
        <w:t xml:space="preserve"> конкурсы и спортивные состязания, утренники и </w:t>
      </w:r>
      <w:proofErr w:type="spellStart"/>
      <w:r w:rsidRPr="007A0666">
        <w:rPr>
          <w:sz w:val="24"/>
          <w:szCs w:val="24"/>
        </w:rPr>
        <w:t>векторины</w:t>
      </w:r>
      <w:proofErr w:type="spellEnd"/>
      <w:r w:rsidRPr="007A0666">
        <w:rPr>
          <w:sz w:val="24"/>
          <w:szCs w:val="24"/>
        </w:rPr>
        <w:t>, на которых самые активные родители отмечаются грамотами и благодарностью</w:t>
      </w: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pStyle w:val="a3"/>
        <w:rPr>
          <w:sz w:val="20"/>
        </w:rPr>
      </w:pPr>
    </w:p>
    <w:p w:rsidR="00752B11" w:rsidRDefault="00752B11">
      <w:pPr>
        <w:jc w:val="both"/>
        <w:sectPr w:rsidR="00752B11">
          <w:pgSz w:w="11910" w:h="16840"/>
          <w:pgMar w:top="1040" w:right="700" w:bottom="280" w:left="1560" w:header="720" w:footer="720" w:gutter="0"/>
          <w:cols w:space="720"/>
        </w:sectPr>
      </w:pPr>
    </w:p>
    <w:p w:rsidR="00752B11" w:rsidRDefault="00752B11" w:rsidP="007A0666">
      <w:pPr>
        <w:pStyle w:val="a3"/>
        <w:spacing w:before="66"/>
        <w:ind w:right="155"/>
        <w:jc w:val="both"/>
      </w:pPr>
    </w:p>
    <w:sectPr w:rsidR="00752B11" w:rsidSect="00752B11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B11"/>
    <w:rsid w:val="0015517B"/>
    <w:rsid w:val="002C190E"/>
    <w:rsid w:val="00752B11"/>
    <w:rsid w:val="007A0666"/>
    <w:rsid w:val="0089473A"/>
    <w:rsid w:val="009B7F97"/>
    <w:rsid w:val="00EF39CD"/>
    <w:rsid w:val="00FB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B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B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B11"/>
    <w:rPr>
      <w:sz w:val="24"/>
      <w:szCs w:val="24"/>
    </w:rPr>
  </w:style>
  <w:style w:type="paragraph" w:styleId="a4">
    <w:name w:val="List Paragraph"/>
    <w:basedOn w:val="a"/>
    <w:uiPriority w:val="1"/>
    <w:qFormat/>
    <w:rsid w:val="00752B11"/>
  </w:style>
  <w:style w:type="paragraph" w:customStyle="1" w:styleId="TableParagraph">
    <w:name w:val="Table Paragraph"/>
    <w:basedOn w:val="a"/>
    <w:uiPriority w:val="1"/>
    <w:qFormat/>
    <w:rsid w:val="00752B11"/>
  </w:style>
  <w:style w:type="paragraph" w:styleId="a5">
    <w:name w:val="Balloon Text"/>
    <w:basedOn w:val="a"/>
    <w:link w:val="a6"/>
    <w:uiPriority w:val="99"/>
    <w:semiHidden/>
    <w:unhideWhenUsed/>
    <w:rsid w:val="00894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7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2021-06-20T05:25:00Z</cp:lastPrinted>
  <dcterms:created xsi:type="dcterms:W3CDTF">2021-05-18T23:51:00Z</dcterms:created>
  <dcterms:modified xsi:type="dcterms:W3CDTF">2021-06-20T05:49:00Z</dcterms:modified>
</cp:coreProperties>
</file>