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EA" w:rsidRDefault="00482C78">
      <w:pPr>
        <w:pStyle w:val="a4"/>
      </w:pPr>
      <w:r>
        <w:t>Положение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Службе</w:t>
      </w:r>
      <w:r>
        <w:rPr>
          <w:spacing w:val="-11"/>
        </w:rPr>
        <w:t xml:space="preserve"> </w:t>
      </w:r>
      <w:r>
        <w:rPr>
          <w:spacing w:val="-2"/>
        </w:rPr>
        <w:t>медиации</w:t>
      </w:r>
    </w:p>
    <w:p w:rsidR="00E817EA" w:rsidRDefault="00E817EA">
      <w:pPr>
        <w:pStyle w:val="a3"/>
        <w:ind w:left="0"/>
        <w:rPr>
          <w:b/>
          <w:sz w:val="34"/>
        </w:rPr>
      </w:pPr>
    </w:p>
    <w:p w:rsidR="00E817EA" w:rsidRDefault="00E817EA">
      <w:pPr>
        <w:pStyle w:val="a3"/>
        <w:spacing w:before="10"/>
        <w:ind w:left="0"/>
        <w:rPr>
          <w:b/>
          <w:sz w:val="30"/>
        </w:rPr>
      </w:pPr>
    </w:p>
    <w:p w:rsidR="00E817EA" w:rsidRDefault="00482C78">
      <w:pPr>
        <w:pStyle w:val="Heading2"/>
        <w:spacing w:before="0"/>
        <w:ind w:left="3766" w:right="3773"/>
        <w:jc w:val="center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E817EA" w:rsidRDefault="00482C78">
      <w:pPr>
        <w:pStyle w:val="a3"/>
        <w:spacing w:before="180"/>
      </w:pPr>
      <w:r>
        <w:t>Настоящее</w:t>
      </w:r>
      <w:r>
        <w:rPr>
          <w:spacing w:val="-5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регулирует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  <w:r>
        <w:rPr>
          <w:spacing w:val="-4"/>
        </w:rPr>
        <w:t xml:space="preserve"> </w:t>
      </w:r>
      <w:r>
        <w:t>(</w:t>
      </w:r>
      <w:proofErr w:type="gramStart"/>
      <w:r>
        <w:t>СМ</w:t>
      </w:r>
      <w:proofErr w:type="gram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МБОУ</w:t>
      </w:r>
    </w:p>
    <w:p w:rsidR="00E817EA" w:rsidRDefault="00CE6CE4">
      <w:pPr>
        <w:pStyle w:val="a3"/>
        <w:spacing w:before="22" w:line="256" w:lineRule="auto"/>
      </w:pPr>
      <w:r>
        <w:t>«</w:t>
      </w:r>
      <w:proofErr w:type="spellStart"/>
      <w:r>
        <w:t>Кемсиюртовская</w:t>
      </w:r>
      <w:proofErr w:type="spellEnd"/>
      <w:r>
        <w:t xml:space="preserve"> СОШ</w:t>
      </w:r>
      <w:r w:rsidR="00482C78">
        <w:t>»</w:t>
      </w:r>
      <w:r w:rsidR="00482C78">
        <w:rPr>
          <w:spacing w:val="-12"/>
        </w:rPr>
        <w:t xml:space="preserve"> </w:t>
      </w:r>
      <w:r w:rsidR="00482C78">
        <w:t>СМ</w:t>
      </w:r>
      <w:r w:rsidR="00482C78">
        <w:rPr>
          <w:spacing w:val="-5"/>
        </w:rPr>
        <w:t xml:space="preserve"> </w:t>
      </w:r>
      <w:r w:rsidR="00482C78">
        <w:t>осуществляет</w:t>
      </w:r>
      <w:r w:rsidR="00482C78">
        <w:rPr>
          <w:spacing w:val="-5"/>
        </w:rPr>
        <w:t xml:space="preserve"> </w:t>
      </w:r>
      <w:r w:rsidR="00482C78">
        <w:t>деятельность</w:t>
      </w:r>
      <w:r w:rsidR="00482C78">
        <w:rPr>
          <w:spacing w:val="-5"/>
        </w:rPr>
        <w:t xml:space="preserve"> </w:t>
      </w:r>
      <w:r w:rsidR="00482C78">
        <w:t>на</w:t>
      </w:r>
      <w:r w:rsidR="00482C78">
        <w:rPr>
          <w:spacing w:val="-5"/>
        </w:rPr>
        <w:t xml:space="preserve"> </w:t>
      </w:r>
      <w:r w:rsidR="00482C78">
        <w:t>основе добровольческих усилий учащихся/воспитанников и сотрудников.</w:t>
      </w:r>
    </w:p>
    <w:p w:rsidR="00E817EA" w:rsidRDefault="00482C78">
      <w:pPr>
        <w:pStyle w:val="a3"/>
        <w:spacing w:before="163" w:line="259" w:lineRule="auto"/>
      </w:pPr>
      <w:r>
        <w:t>Служба медиации несет в установленном законодательством Российской Федерации порядке ответственность перед органами государственной власти, органами местного самоуправления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применяемых</w:t>
      </w:r>
      <w:r>
        <w:rPr>
          <w:spacing w:val="-4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</w:t>
      </w:r>
      <w:proofErr w:type="gramStart"/>
      <w:r>
        <w:t>дств</w:t>
      </w:r>
      <w:r>
        <w:rPr>
          <w:spacing w:val="-5"/>
        </w:rPr>
        <w:t xml:space="preserve"> </w:t>
      </w:r>
      <w:r>
        <w:t>пр</w:t>
      </w:r>
      <w:proofErr w:type="gramEnd"/>
      <w:r>
        <w:t>едупреждения</w:t>
      </w:r>
      <w:r>
        <w:rPr>
          <w:spacing w:val="-4"/>
        </w:rPr>
        <w:t xml:space="preserve"> </w:t>
      </w:r>
      <w:r>
        <w:t>и урегулирования конфликтных ситуаций возрастным психофизиологическим</w:t>
      </w:r>
    </w:p>
    <w:p w:rsidR="00E817EA" w:rsidRDefault="00482C78">
      <w:pPr>
        <w:pStyle w:val="a3"/>
        <w:spacing w:line="274" w:lineRule="exact"/>
      </w:pPr>
      <w:r>
        <w:t>особенностям,</w:t>
      </w:r>
      <w:r>
        <w:rPr>
          <w:spacing w:val="-5"/>
        </w:rPr>
        <w:t xml:space="preserve"> </w:t>
      </w:r>
      <w:r>
        <w:t>способностям,</w:t>
      </w:r>
      <w:r>
        <w:rPr>
          <w:spacing w:val="-2"/>
        </w:rPr>
        <w:t xml:space="preserve"> </w:t>
      </w:r>
      <w:r>
        <w:t>интересам,</w:t>
      </w:r>
      <w:r>
        <w:rPr>
          <w:spacing w:val="-2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детей.</w:t>
      </w:r>
    </w:p>
    <w:p w:rsidR="00E817EA" w:rsidRDefault="00482C78">
      <w:pPr>
        <w:pStyle w:val="a3"/>
        <w:spacing w:before="185" w:line="259" w:lineRule="auto"/>
        <w:ind w:right="159"/>
      </w:pPr>
      <w:r>
        <w:t xml:space="preserve">1.2. </w:t>
      </w:r>
      <w:proofErr w:type="gramStart"/>
      <w:r>
        <w:t>СМ</w:t>
      </w:r>
      <w:proofErr w:type="gramEnd"/>
      <w:r>
        <w:t xml:space="preserve"> функционирует на основании действующего законодательства, Устава учреждения,</w:t>
      </w:r>
      <w:r>
        <w:rPr>
          <w:spacing w:val="-6"/>
        </w:rPr>
        <w:t xml:space="preserve"> </w:t>
      </w:r>
      <w:r>
        <w:t>Устава</w:t>
      </w:r>
      <w:r>
        <w:rPr>
          <w:spacing w:val="-7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медиации,</w:t>
      </w:r>
      <w:r>
        <w:rPr>
          <w:spacing w:val="-6"/>
        </w:rPr>
        <w:t xml:space="preserve"> </w:t>
      </w:r>
      <w:r>
        <w:t>Регламента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примирительной процедуры, настоящего Положения.</w:t>
      </w:r>
    </w:p>
    <w:p w:rsidR="00E817EA" w:rsidRDefault="00482C78">
      <w:pPr>
        <w:pStyle w:val="Heading1"/>
        <w:spacing w:before="161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rPr>
          <w:spacing w:val="-2"/>
        </w:rPr>
        <w:t>медиации</w:t>
      </w:r>
    </w:p>
    <w:p w:rsidR="00E817EA" w:rsidRDefault="00482C78">
      <w:pPr>
        <w:pStyle w:val="Heading2"/>
        <w:spacing w:before="186"/>
      </w:pPr>
      <w:r>
        <w:t>Целью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proofErr w:type="gramStart"/>
      <w:r>
        <w:t>СМ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является: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0" w:line="256" w:lineRule="auto"/>
        <w:ind w:right="663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8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 конфликтных ситуаций на основе принципов медиации.</w:t>
      </w:r>
    </w:p>
    <w:p w:rsidR="00E817EA" w:rsidRDefault="00E817EA">
      <w:pPr>
        <w:pStyle w:val="a3"/>
        <w:ind w:left="0"/>
        <w:rPr>
          <w:sz w:val="26"/>
        </w:rPr>
      </w:pPr>
    </w:p>
    <w:p w:rsidR="00E817EA" w:rsidRDefault="00E817EA">
      <w:pPr>
        <w:pStyle w:val="a3"/>
        <w:spacing w:before="2"/>
        <w:ind w:left="0"/>
        <w:rPr>
          <w:sz w:val="28"/>
        </w:rPr>
      </w:pPr>
    </w:p>
    <w:p w:rsidR="00E817EA" w:rsidRDefault="00482C78">
      <w:pPr>
        <w:pStyle w:val="Heading2"/>
      </w:pPr>
      <w:r>
        <w:t>Задачами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proofErr w:type="gramStart"/>
      <w:r>
        <w:t>СМ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77"/>
        <w:ind w:left="810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конфликтов;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3"/>
        <w:ind w:left="810"/>
        <w:rPr>
          <w:sz w:val="24"/>
        </w:rPr>
      </w:pPr>
      <w:r>
        <w:rPr>
          <w:sz w:val="24"/>
        </w:rPr>
        <w:t>обучение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5" w:line="256" w:lineRule="auto"/>
        <w:ind w:right="1066" w:firstLine="0"/>
        <w:rPr>
          <w:sz w:val="24"/>
        </w:rPr>
      </w:pP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учащихся/воспитанников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8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 использованием </w:t>
      </w:r>
      <w:proofErr w:type="spellStart"/>
      <w:r>
        <w:rPr>
          <w:sz w:val="24"/>
        </w:rPr>
        <w:t>медиационных</w:t>
      </w:r>
      <w:proofErr w:type="spellEnd"/>
      <w:r>
        <w:rPr>
          <w:sz w:val="24"/>
        </w:rPr>
        <w:t xml:space="preserve"> технологий.</w:t>
      </w:r>
    </w:p>
    <w:p w:rsidR="00E817EA" w:rsidRDefault="00E817EA">
      <w:pPr>
        <w:pStyle w:val="a3"/>
        <w:ind w:left="0"/>
        <w:rPr>
          <w:sz w:val="26"/>
        </w:rPr>
      </w:pPr>
    </w:p>
    <w:p w:rsidR="00E817EA" w:rsidRDefault="00E817EA">
      <w:pPr>
        <w:pStyle w:val="a3"/>
        <w:ind w:left="0"/>
        <w:rPr>
          <w:sz w:val="26"/>
        </w:rPr>
      </w:pPr>
    </w:p>
    <w:p w:rsidR="00E817EA" w:rsidRDefault="00482C78">
      <w:pPr>
        <w:pStyle w:val="Heading1"/>
        <w:rPr>
          <w:b w:val="0"/>
          <w:sz w:val="22"/>
        </w:rPr>
      </w:pPr>
      <w:r>
        <w:t>Принципы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rPr>
          <w:spacing w:val="-2"/>
        </w:rPr>
        <w:t>медиации</w:t>
      </w:r>
      <w:r>
        <w:rPr>
          <w:b w:val="0"/>
          <w:spacing w:val="-2"/>
          <w:sz w:val="22"/>
        </w:rPr>
        <w:t>:</w:t>
      </w:r>
    </w:p>
    <w:p w:rsidR="00E817EA" w:rsidRDefault="00E817EA">
      <w:pPr>
        <w:pStyle w:val="a3"/>
        <w:ind w:left="0"/>
        <w:rPr>
          <w:sz w:val="30"/>
        </w:rPr>
      </w:pPr>
    </w:p>
    <w:p w:rsidR="00E817EA" w:rsidRDefault="00E817EA">
      <w:pPr>
        <w:pStyle w:val="a3"/>
        <w:ind w:left="0"/>
        <w:rPr>
          <w:sz w:val="26"/>
        </w:rPr>
      </w:pPr>
    </w:p>
    <w:p w:rsidR="00E817EA" w:rsidRDefault="00482C78">
      <w:pPr>
        <w:pStyle w:val="Heading2"/>
      </w:pPr>
      <w:r>
        <w:t>Деятельность</w:t>
      </w:r>
      <w:r>
        <w:rPr>
          <w:spacing w:val="-4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медиации</w:t>
      </w:r>
      <w:r>
        <w:rPr>
          <w:spacing w:val="-4"/>
        </w:rPr>
        <w:t xml:space="preserve"> </w:t>
      </w:r>
      <w:r>
        <w:t>основана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принципах: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0"/>
        <w:ind w:left="810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добровольности,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добровольное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участие</w:t>
      </w:r>
    </w:p>
    <w:p w:rsidR="00E817EA" w:rsidRDefault="00482C78">
      <w:pPr>
        <w:pStyle w:val="a3"/>
        <w:spacing w:before="21" w:line="256" w:lineRule="auto"/>
      </w:pPr>
      <w:r>
        <w:t>учащихся/воспитанников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медиации,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обязательное</w:t>
      </w:r>
      <w:r>
        <w:rPr>
          <w:spacing w:val="-6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сторон, вовлеченных в конфликт, на участие в примирительной процедуре.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66" w:line="259" w:lineRule="auto"/>
        <w:ind w:right="212" w:firstLine="0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конфиденциальности,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8"/>
          <w:sz w:val="24"/>
        </w:rPr>
        <w:t xml:space="preserve"> </w:t>
      </w:r>
      <w:r>
        <w:rPr>
          <w:sz w:val="24"/>
        </w:rPr>
        <w:t>медиации не разглашать полученные в ходе процедуры сведения. Исключение составляет</w:t>
      </w:r>
    </w:p>
    <w:p w:rsidR="00E817EA" w:rsidRDefault="00482C78">
      <w:pPr>
        <w:pStyle w:val="a3"/>
        <w:spacing w:line="273" w:lineRule="exact"/>
      </w:pPr>
      <w:r>
        <w:t>информация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3"/>
        </w:rPr>
        <w:t xml:space="preserve"> </w:t>
      </w:r>
      <w:r>
        <w:t>нанесении ущерба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безопасности.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5" w:line="259" w:lineRule="auto"/>
        <w:ind w:right="294" w:firstLine="0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беспристрастности,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запрещающий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 сторону одного из участников конфликта. Беспристрастность предполагает, что Служба медиации не выясняет вопрос о виновности или невиновности той или иной стороны, а</w:t>
      </w:r>
    </w:p>
    <w:p w:rsidR="00E817EA" w:rsidRDefault="00E817EA">
      <w:pPr>
        <w:spacing w:line="259" w:lineRule="auto"/>
        <w:rPr>
          <w:sz w:val="24"/>
        </w:rPr>
        <w:sectPr w:rsidR="00E817E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817EA" w:rsidRDefault="00482C78">
      <w:pPr>
        <w:pStyle w:val="a3"/>
        <w:spacing w:before="68" w:line="259" w:lineRule="auto"/>
        <w:ind w:right="159"/>
      </w:pPr>
      <w:r>
        <w:lastRenderedPageBreak/>
        <w:t>является</w:t>
      </w:r>
      <w:r>
        <w:rPr>
          <w:spacing w:val="-6"/>
        </w:rPr>
        <w:t xml:space="preserve"> </w:t>
      </w:r>
      <w:r>
        <w:t>независимым</w:t>
      </w:r>
      <w:r>
        <w:rPr>
          <w:spacing w:val="-6"/>
        </w:rPr>
        <w:t xml:space="preserve"> </w:t>
      </w:r>
      <w:r>
        <w:t>посредником,</w:t>
      </w:r>
      <w:r>
        <w:rPr>
          <w:spacing w:val="-6"/>
        </w:rPr>
        <w:t xml:space="preserve"> </w:t>
      </w:r>
      <w:r>
        <w:t>помогающим</w:t>
      </w:r>
      <w:r>
        <w:rPr>
          <w:spacing w:val="-7"/>
        </w:rPr>
        <w:t xml:space="preserve"> </w:t>
      </w:r>
      <w:r>
        <w:t>сторонам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 xml:space="preserve">найти </w:t>
      </w:r>
      <w:r>
        <w:rPr>
          <w:spacing w:val="-2"/>
        </w:rPr>
        <w:t>решение.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61" w:line="256" w:lineRule="auto"/>
        <w:ind w:right="368" w:firstLine="0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несут равные обязанности</w:t>
      </w:r>
      <w:proofErr w:type="gramEnd"/>
      <w:r>
        <w:rPr>
          <w:sz w:val="24"/>
        </w:rPr>
        <w:t>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65" w:line="256" w:lineRule="auto"/>
        <w:ind w:right="295" w:firstLine="0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допу</w:t>
      </w:r>
      <w:proofErr w:type="gramStart"/>
      <w:r>
        <w:rPr>
          <w:sz w:val="24"/>
        </w:rPr>
        <w:t>ск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лиц, не прошедших обучение </w:t>
      </w:r>
      <w:proofErr w:type="spellStart"/>
      <w:r>
        <w:rPr>
          <w:sz w:val="24"/>
        </w:rPr>
        <w:t>медиационным</w:t>
      </w:r>
      <w:proofErr w:type="spellEnd"/>
      <w:r>
        <w:rPr>
          <w:sz w:val="24"/>
        </w:rPr>
        <w:t xml:space="preserve"> технологиям.</w:t>
      </w:r>
    </w:p>
    <w:p w:rsidR="00E817EA" w:rsidRDefault="00E817EA">
      <w:pPr>
        <w:pStyle w:val="a3"/>
        <w:ind w:left="0"/>
        <w:rPr>
          <w:sz w:val="26"/>
        </w:rPr>
      </w:pPr>
    </w:p>
    <w:p w:rsidR="00E817EA" w:rsidRDefault="00E817EA">
      <w:pPr>
        <w:pStyle w:val="a3"/>
        <w:spacing w:before="4"/>
        <w:ind w:left="0"/>
        <w:rPr>
          <w:sz w:val="28"/>
        </w:rPr>
      </w:pPr>
    </w:p>
    <w:p w:rsidR="00E817EA" w:rsidRDefault="00482C78">
      <w:pPr>
        <w:pStyle w:val="Heading1"/>
      </w:pPr>
      <w:r>
        <w:t>Порядок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Службы</w:t>
      </w:r>
      <w:r>
        <w:rPr>
          <w:spacing w:val="-9"/>
        </w:rPr>
        <w:t xml:space="preserve"> </w:t>
      </w:r>
      <w:r>
        <w:rPr>
          <w:spacing w:val="-2"/>
        </w:rPr>
        <w:t>медиации</w:t>
      </w:r>
    </w:p>
    <w:p w:rsidR="00E817EA" w:rsidRDefault="00482C78">
      <w:pPr>
        <w:pStyle w:val="a3"/>
        <w:spacing w:before="181"/>
      </w:pPr>
      <w:r>
        <w:t>В</w:t>
      </w:r>
      <w:r>
        <w:rPr>
          <w:spacing w:val="-7"/>
        </w:rPr>
        <w:t xml:space="preserve"> </w:t>
      </w:r>
      <w:r>
        <w:t>состав</w:t>
      </w:r>
      <w:r>
        <w:rPr>
          <w:spacing w:val="-3"/>
        </w:rPr>
        <w:t xml:space="preserve"> </w:t>
      </w:r>
      <w:proofErr w:type="gramStart"/>
      <w:r>
        <w:t>СМ</w:t>
      </w:r>
      <w:proofErr w:type="gramEnd"/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входить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учащиеся/воспитанники,</w:t>
      </w:r>
      <w:r>
        <w:rPr>
          <w:spacing w:val="-2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rPr>
          <w:spacing w:val="-2"/>
        </w:rPr>
        <w:t>учреждения.</w:t>
      </w:r>
    </w:p>
    <w:p w:rsidR="00E817EA" w:rsidRDefault="00482C78">
      <w:pPr>
        <w:pStyle w:val="a3"/>
        <w:spacing w:before="185" w:line="259" w:lineRule="auto"/>
        <w:ind w:right="159"/>
      </w:pP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5"/>
        </w:rPr>
        <w:t xml:space="preserve"> </w:t>
      </w:r>
      <w:proofErr w:type="gramStart"/>
      <w:r>
        <w:t>СМ</w:t>
      </w:r>
      <w:proofErr w:type="gramEnd"/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входить</w:t>
      </w:r>
      <w:r>
        <w:rPr>
          <w:spacing w:val="-2"/>
        </w:rPr>
        <w:t xml:space="preserve"> </w:t>
      </w:r>
      <w:r>
        <w:t>учащиеся/воспитанники</w:t>
      </w:r>
      <w:r>
        <w:rPr>
          <w:spacing w:val="-4"/>
        </w:rPr>
        <w:t xml:space="preserve"> </w:t>
      </w:r>
      <w:r>
        <w:t>12–17</w:t>
      </w:r>
      <w:r>
        <w:rPr>
          <w:spacing w:val="-4"/>
        </w:rPr>
        <w:t xml:space="preserve"> </w:t>
      </w:r>
      <w:r>
        <w:t>лет,</w:t>
      </w:r>
      <w:r>
        <w:rPr>
          <w:spacing w:val="-7"/>
        </w:rPr>
        <w:t xml:space="preserve"> </w:t>
      </w:r>
      <w:r>
        <w:t>прошедшие</w:t>
      </w:r>
      <w:r>
        <w:rPr>
          <w:spacing w:val="-5"/>
        </w:rPr>
        <w:t xml:space="preserve"> </w:t>
      </w:r>
      <w:r>
        <w:t xml:space="preserve">обучение методам урегулирования конфликтов с использованием </w:t>
      </w:r>
      <w:proofErr w:type="spellStart"/>
      <w:r>
        <w:t>медиационных</w:t>
      </w:r>
      <w:proofErr w:type="spellEnd"/>
      <w:r>
        <w:t xml:space="preserve"> технологий. Максимальное количество учащихся/воспитанников – 8 человек, минимальное – 5 </w:t>
      </w:r>
      <w:r>
        <w:rPr>
          <w:spacing w:val="-2"/>
        </w:rPr>
        <w:t>человек.</w:t>
      </w:r>
    </w:p>
    <w:p w:rsidR="00E817EA" w:rsidRDefault="00482C78">
      <w:pPr>
        <w:pStyle w:val="a3"/>
        <w:spacing w:before="159" w:line="256" w:lineRule="auto"/>
      </w:pP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5"/>
        </w:rPr>
        <w:t xml:space="preserve"> </w:t>
      </w:r>
      <w:proofErr w:type="gramStart"/>
      <w:r>
        <w:t>СМ</w:t>
      </w:r>
      <w:proofErr w:type="gramEnd"/>
      <w:r>
        <w:rPr>
          <w:spacing w:val="-4"/>
        </w:rPr>
        <w:t xml:space="preserve"> </w:t>
      </w:r>
      <w:r>
        <w:t>входят</w:t>
      </w:r>
      <w:r>
        <w:rPr>
          <w:spacing w:val="-4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сотрудника</w:t>
      </w:r>
      <w:r>
        <w:rPr>
          <w:spacing w:val="-3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прошедшие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 xml:space="preserve">методам урегулирования конфликтов с использованием </w:t>
      </w:r>
      <w:proofErr w:type="spellStart"/>
      <w:r>
        <w:t>медиационных</w:t>
      </w:r>
      <w:proofErr w:type="spellEnd"/>
      <w:r>
        <w:t xml:space="preserve"> технологий.</w:t>
      </w:r>
    </w:p>
    <w:p w:rsidR="00E817EA" w:rsidRDefault="00482C78">
      <w:pPr>
        <w:pStyle w:val="a3"/>
        <w:spacing w:before="166" w:line="259" w:lineRule="auto"/>
      </w:pPr>
      <w:r>
        <w:t>Руководителем</w:t>
      </w:r>
      <w:r>
        <w:rPr>
          <w:spacing w:val="-6"/>
        </w:rPr>
        <w:t xml:space="preserve"> </w:t>
      </w:r>
      <w:proofErr w:type="gramStart"/>
      <w:r>
        <w:t>СМ</w:t>
      </w:r>
      <w:proofErr w:type="gramEnd"/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являться</w:t>
      </w:r>
      <w:r>
        <w:rPr>
          <w:spacing w:val="-5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педагог,</w:t>
      </w:r>
      <w:r>
        <w:rPr>
          <w:spacing w:val="-6"/>
        </w:rPr>
        <w:t xml:space="preserve"> </w:t>
      </w:r>
      <w:r>
        <w:t>психолог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сотрудник учреждения, на которого возлагаются обязанности по руководству СМ приказом</w:t>
      </w:r>
    </w:p>
    <w:p w:rsidR="00E817EA" w:rsidRDefault="00482C78">
      <w:pPr>
        <w:pStyle w:val="a3"/>
        <w:spacing w:line="273" w:lineRule="exact"/>
      </w:pPr>
      <w:r>
        <w:t>директора</w:t>
      </w:r>
      <w:r>
        <w:rPr>
          <w:spacing w:val="1"/>
        </w:rPr>
        <w:t xml:space="preserve"> </w:t>
      </w:r>
      <w:r>
        <w:rPr>
          <w:spacing w:val="-2"/>
        </w:rPr>
        <w:t>учреждения.</w:t>
      </w:r>
    </w:p>
    <w:p w:rsidR="00E817EA" w:rsidRDefault="00482C78">
      <w:pPr>
        <w:pStyle w:val="a3"/>
        <w:spacing w:before="185" w:line="256" w:lineRule="auto"/>
        <w:ind w:right="159"/>
      </w:pPr>
      <w:r>
        <w:t>Вопросы</w:t>
      </w:r>
      <w:r>
        <w:rPr>
          <w:spacing w:val="-4"/>
        </w:rPr>
        <w:t xml:space="preserve"> </w:t>
      </w:r>
      <w:r>
        <w:t>членства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СМ</w:t>
      </w:r>
      <w:proofErr w:type="gramEnd"/>
      <w:r>
        <w:t>,</w:t>
      </w:r>
      <w:r>
        <w:rPr>
          <w:spacing w:val="-5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учащимся/воспитанникам,</w:t>
      </w:r>
      <w:r>
        <w:rPr>
          <w:spacing w:val="-4"/>
        </w:rPr>
        <w:t xml:space="preserve"> </w:t>
      </w:r>
      <w:r>
        <w:t>входящим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СМ, и иные вопросы, не регламентированные настоящим Положением, могут определяться Уставом Службы медиации, принимаемым СМ самостоятельно.</w:t>
      </w:r>
    </w:p>
    <w:p w:rsidR="00E817EA" w:rsidRDefault="00E817EA">
      <w:pPr>
        <w:pStyle w:val="a3"/>
        <w:ind w:left="0"/>
        <w:rPr>
          <w:sz w:val="26"/>
        </w:rPr>
      </w:pPr>
    </w:p>
    <w:p w:rsidR="00E817EA" w:rsidRDefault="00E817EA">
      <w:pPr>
        <w:pStyle w:val="a3"/>
        <w:spacing w:before="3"/>
        <w:ind w:left="0"/>
        <w:rPr>
          <w:sz w:val="26"/>
        </w:rPr>
      </w:pPr>
    </w:p>
    <w:p w:rsidR="00E817EA" w:rsidRDefault="00482C78">
      <w:pPr>
        <w:pStyle w:val="Heading1"/>
      </w:pPr>
      <w:r>
        <w:t>Порядок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СМ</w:t>
      </w:r>
      <w:proofErr w:type="gramEnd"/>
      <w:r>
        <w:rPr>
          <w:spacing w:val="-5"/>
        </w:rPr>
        <w:t>: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6"/>
        <w:ind w:left="810"/>
        <w:rPr>
          <w:sz w:val="24"/>
        </w:rPr>
      </w:pPr>
      <w:r>
        <w:rPr>
          <w:sz w:val="24"/>
        </w:rPr>
        <w:t>СМ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 конфликтного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proofErr w:type="gramStart"/>
      <w:r>
        <w:rPr>
          <w:spacing w:val="-5"/>
          <w:sz w:val="24"/>
        </w:rPr>
        <w:t>от</w:t>
      </w:r>
      <w:proofErr w:type="gramEnd"/>
    </w:p>
    <w:p w:rsidR="00E817EA" w:rsidRDefault="00482C78">
      <w:pPr>
        <w:pStyle w:val="a3"/>
        <w:spacing w:before="21" w:line="256" w:lineRule="auto"/>
        <w:ind w:right="164"/>
      </w:pPr>
      <w:r>
        <w:t>сотрудников,</w:t>
      </w:r>
      <w:r>
        <w:rPr>
          <w:spacing w:val="-7"/>
        </w:rPr>
        <w:t xml:space="preserve"> </w:t>
      </w:r>
      <w:r>
        <w:t>учащихся/воспитанников,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учреждения,</w:t>
      </w:r>
      <w:r>
        <w:rPr>
          <w:spacing w:val="-8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 xml:space="preserve">детей, членов </w:t>
      </w:r>
      <w:proofErr w:type="gramStart"/>
      <w:r>
        <w:t>СМ</w:t>
      </w:r>
      <w:proofErr w:type="gramEnd"/>
      <w:r>
        <w:t>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66" w:line="256" w:lineRule="auto"/>
        <w:ind w:right="218" w:firstLine="0"/>
        <w:rPr>
          <w:sz w:val="24"/>
        </w:rPr>
      </w:pP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 принимает решение о возможности или невозможности примирительной 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принятом решении информируются должностные лица учреждения.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67" w:line="259" w:lineRule="auto"/>
        <w:ind w:right="269" w:firstLine="0"/>
        <w:rPr>
          <w:sz w:val="24"/>
        </w:rPr>
      </w:pPr>
      <w:r>
        <w:rPr>
          <w:sz w:val="24"/>
        </w:rPr>
        <w:t>Примирительная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7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 на участие в данной процедуре. Если действия одной или обеих сторон могут быть квалифицированы как административное правонарушение или уголовное преступление, проведение процедуры примирения невозможно.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line="259" w:lineRule="auto"/>
        <w:ind w:right="573" w:firstLine="0"/>
        <w:rPr>
          <w:sz w:val="24"/>
        </w:rPr>
      </w:pPr>
      <w:proofErr w:type="gramStart"/>
      <w:r>
        <w:rPr>
          <w:sz w:val="24"/>
        </w:rPr>
        <w:t>Примирительная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правонарушений, связанных с употреблением алкогольных, наркотических и токсических веществ и крайними проявлениями жестокости (действиями, повлекшими значительный вред</w:t>
      </w:r>
      <w:proofErr w:type="gramEnd"/>
    </w:p>
    <w:p w:rsidR="00E817EA" w:rsidRDefault="00482C78">
      <w:pPr>
        <w:pStyle w:val="a3"/>
        <w:spacing w:line="256" w:lineRule="auto"/>
        <w:ind w:right="722"/>
        <w:jc w:val="both"/>
      </w:pPr>
      <w:r>
        <w:t>здоровью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другими,</w:t>
      </w:r>
      <w:r>
        <w:rPr>
          <w:spacing w:val="-1"/>
        </w:rPr>
        <w:t xml:space="preserve"> </w:t>
      </w:r>
      <w:r>
        <w:t>подпадающими</w:t>
      </w:r>
      <w:r>
        <w:rPr>
          <w:spacing w:val="-1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преступлений,</w:t>
      </w:r>
      <w:r>
        <w:rPr>
          <w:spacing w:val="-1"/>
        </w:rPr>
        <w:t xml:space="preserve"> </w:t>
      </w:r>
      <w:r>
        <w:t>предусмотренных Уголовным</w:t>
      </w:r>
      <w:r>
        <w:rPr>
          <w:spacing w:val="-6"/>
        </w:rPr>
        <w:t xml:space="preserve"> </w:t>
      </w:r>
      <w:r>
        <w:t>Кодексом</w:t>
      </w:r>
      <w:r>
        <w:rPr>
          <w:spacing w:val="-5"/>
        </w:rPr>
        <w:t xml:space="preserve"> </w:t>
      </w:r>
      <w:r>
        <w:t>РФ).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примирительной</w:t>
      </w:r>
      <w:r>
        <w:rPr>
          <w:spacing w:val="-6"/>
        </w:rPr>
        <w:t xml:space="preserve"> </w:t>
      </w:r>
      <w:r>
        <w:t>процедуре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могут участвовать</w:t>
      </w:r>
      <w:r>
        <w:rPr>
          <w:spacing w:val="-4"/>
        </w:rPr>
        <w:t xml:space="preserve"> </w:t>
      </w:r>
      <w:r>
        <w:t>лица, имеющие психические заболевания.</w:t>
      </w:r>
    </w:p>
    <w:p w:rsidR="00E817EA" w:rsidRDefault="00E817EA">
      <w:pPr>
        <w:spacing w:line="256" w:lineRule="auto"/>
        <w:jc w:val="both"/>
        <w:sectPr w:rsidR="00E817EA">
          <w:pgSz w:w="11910" w:h="16840"/>
          <w:pgMar w:top="1040" w:right="740" w:bottom="280" w:left="1600" w:header="720" w:footer="720" w:gutter="0"/>
          <w:cols w:space="720"/>
        </w:sectPr>
      </w:pP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68" w:line="259" w:lineRule="auto"/>
        <w:ind w:right="118" w:firstLine="0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обязательное уведомление родителей (или лиц их замещающих) ребенка – участника конфликта и их согласие на проведение процедуры. Соглашение о проведении примирительной процедуры, примирительное соглашение в случае участия в примирительной процедуре ребенка, не достигшего возраста 14 лет, подписывает один из его родителей (или лиц их </w:t>
      </w:r>
      <w:r>
        <w:rPr>
          <w:spacing w:val="-2"/>
          <w:sz w:val="24"/>
        </w:rPr>
        <w:t>замещающих).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61"/>
        <w:ind w:left="81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обязательное</w:t>
      </w:r>
      <w:proofErr w:type="gramEnd"/>
    </w:p>
    <w:p w:rsidR="00E817EA" w:rsidRDefault="00482C78">
      <w:pPr>
        <w:pStyle w:val="a3"/>
        <w:spacing w:before="22" w:line="259" w:lineRule="auto"/>
      </w:pPr>
      <w:r>
        <w:t>уведомление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замещающих)</w:t>
      </w:r>
      <w:r>
        <w:rPr>
          <w:spacing w:val="-3"/>
        </w:rPr>
        <w:t xml:space="preserve"> </w:t>
      </w:r>
      <w:r>
        <w:t>учащихся –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конфликта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согласие на проведение процедуры, а также согласие представителя учреждения, не</w:t>
      </w:r>
    </w:p>
    <w:p w:rsidR="00E817EA" w:rsidRDefault="00482C78">
      <w:pPr>
        <w:pStyle w:val="a3"/>
        <w:spacing w:line="259" w:lineRule="auto"/>
        <w:ind w:right="164"/>
      </w:pPr>
      <w:r>
        <w:t>являющегося</w:t>
      </w:r>
      <w:r>
        <w:rPr>
          <w:spacing w:val="-4"/>
        </w:rPr>
        <w:t xml:space="preserve"> </w:t>
      </w:r>
      <w:r>
        <w:t>сотрудником</w:t>
      </w:r>
      <w:r>
        <w:rPr>
          <w:spacing w:val="-5"/>
        </w:rPr>
        <w:t xml:space="preserve"> </w:t>
      </w:r>
      <w:proofErr w:type="gramStart"/>
      <w:r>
        <w:t>СМ</w:t>
      </w:r>
      <w:proofErr w:type="gramEnd"/>
      <w:r>
        <w:t>,</w:t>
      </w:r>
      <w:r>
        <w:rPr>
          <w:spacing w:val="-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конфликта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достигли</w:t>
      </w:r>
      <w:r>
        <w:rPr>
          <w:spacing w:val="-3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10 лет. Соглашение о проведении примирительной процедуры, примирительное соглашение в случае участия в примирительной процедуре ребенка, не достигшего возраста 14 лет, подписывает один из его родителей (или лиц их замещающих).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58" w:line="259" w:lineRule="auto"/>
        <w:ind w:right="893" w:firstLine="0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ребенком-сиротой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конфликтная ситуация влияет на нахождение ребенка в данном учреждении, то при проведении процедуры необходимо обязательное присутствие специалиста органов опеки и </w:t>
      </w:r>
      <w:r>
        <w:rPr>
          <w:spacing w:val="-2"/>
          <w:sz w:val="24"/>
        </w:rPr>
        <w:t>попечительства.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line="256" w:lineRule="auto"/>
        <w:ind w:right="107" w:firstLine="0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ребенком-сиротой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конфликтная ситуация влияет на нахождение ребенка-сироты в данном учреждении, необходимо обязательное уведомление органов опеки и попечительства.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67" w:line="256" w:lineRule="auto"/>
        <w:ind w:right="258" w:firstLine="0"/>
        <w:rPr>
          <w:sz w:val="24"/>
        </w:rPr>
      </w:pPr>
      <w:proofErr w:type="gramStart"/>
      <w:r>
        <w:rPr>
          <w:sz w:val="24"/>
        </w:rPr>
        <w:t>СМ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этапы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примирения в каждом отдельном случае.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66" w:line="256" w:lineRule="auto"/>
        <w:ind w:right="845" w:firstLine="0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-3"/>
          <w:sz w:val="24"/>
        </w:rPr>
        <w:t xml:space="preserve"> </w:t>
      </w:r>
      <w:r>
        <w:rPr>
          <w:sz w:val="24"/>
        </w:rPr>
        <w:t>к соглашению, достигнутые результаты фиксируются в примирительном договоре.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66"/>
        <w:ind w:left="810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2"/>
          <w:sz w:val="24"/>
        </w:rPr>
        <w:t xml:space="preserve"> </w:t>
      </w:r>
      <w:r>
        <w:rPr>
          <w:sz w:val="24"/>
        </w:rPr>
        <w:t>копию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примирительного</w:t>
      </w:r>
      <w:r>
        <w:rPr>
          <w:spacing w:val="-2"/>
          <w:sz w:val="24"/>
        </w:rPr>
        <w:t xml:space="preserve"> соглашения</w:t>
      </w:r>
    </w:p>
    <w:p w:rsidR="00E817EA" w:rsidRDefault="00482C78">
      <w:pPr>
        <w:pStyle w:val="a3"/>
        <w:spacing w:before="21" w:line="256" w:lineRule="auto"/>
        <w:ind w:right="164"/>
      </w:pPr>
      <w:r>
        <w:t xml:space="preserve">администрации учреждения. </w:t>
      </w:r>
      <w:proofErr w:type="gramStart"/>
      <w:r>
        <w:t>СМ</w:t>
      </w:r>
      <w:proofErr w:type="gramEnd"/>
      <w:r>
        <w:t xml:space="preserve"> осуществляет контроль за выполнением обязательств, взятых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сторонами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примирительном</w:t>
      </w:r>
      <w:r>
        <w:rPr>
          <w:spacing w:val="-4"/>
        </w:rPr>
        <w:t xml:space="preserve"> </w:t>
      </w:r>
      <w:r>
        <w:t>соглашении</w:t>
      </w:r>
      <w:r>
        <w:rPr>
          <w:spacing w:val="-3"/>
        </w:rPr>
        <w:t xml:space="preserve"> </w:t>
      </w:r>
      <w:r>
        <w:t>(но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ответственности за их выполнение).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68" w:line="256" w:lineRule="auto"/>
        <w:ind w:right="409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сторонам осознать причины трудностей и пути их преодоления.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63"/>
        <w:ind w:left="810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медиации: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2" w:line="259" w:lineRule="auto"/>
        <w:ind w:right="139" w:firstLine="0"/>
        <w:rPr>
          <w:sz w:val="24"/>
        </w:rPr>
      </w:pPr>
      <w:r>
        <w:rPr>
          <w:sz w:val="24"/>
        </w:rPr>
        <w:t>Службе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предоставляется помещение для организации деятельности </w:t>
      </w:r>
      <w:proofErr w:type="gramStart"/>
      <w:r>
        <w:rPr>
          <w:sz w:val="24"/>
        </w:rPr>
        <w:t>СМ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 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примирительных процедур, а также возможность использовать иные ресурсы учреждения: оборудование, оргтехнику, канцелярские принадлежности, средства информации и др.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line="259" w:lineRule="auto"/>
        <w:ind w:right="1043" w:firstLine="0"/>
        <w:rPr>
          <w:sz w:val="24"/>
        </w:rPr>
      </w:pPr>
      <w:r>
        <w:rPr>
          <w:sz w:val="24"/>
        </w:rPr>
        <w:t>Должностные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 распространении информации о деятельности Службы среди сотрудников и учащихся/воспитанников учреждения.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59" w:line="259" w:lineRule="auto"/>
        <w:ind w:right="247" w:firstLine="0"/>
        <w:rPr>
          <w:sz w:val="24"/>
        </w:rPr>
      </w:pPr>
      <w:proofErr w:type="gramStart"/>
      <w:r>
        <w:rPr>
          <w:sz w:val="24"/>
        </w:rPr>
        <w:t>СМ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 специалистов учреждения.</w:t>
      </w:r>
    </w:p>
    <w:p w:rsidR="00E817EA" w:rsidRDefault="00E817EA">
      <w:pPr>
        <w:spacing w:line="259" w:lineRule="auto"/>
        <w:rPr>
          <w:sz w:val="24"/>
        </w:rPr>
        <w:sectPr w:rsidR="00E817EA">
          <w:pgSz w:w="11910" w:h="16840"/>
          <w:pgMar w:top="1040" w:right="740" w:bottom="280" w:left="1600" w:header="720" w:footer="720" w:gutter="0"/>
          <w:cols w:space="720"/>
        </w:sectPr>
      </w:pP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68" w:line="259" w:lineRule="auto"/>
        <w:ind w:right="719" w:firstLine="0"/>
        <w:rPr>
          <w:sz w:val="24"/>
        </w:rPr>
      </w:pPr>
      <w:r>
        <w:rPr>
          <w:sz w:val="24"/>
        </w:rPr>
        <w:lastRenderedPageBreak/>
        <w:t>Администрация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СМ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социальными службами и другими организациями, а также создает условия для повышения их квалификации и обучения.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line="261" w:lineRule="auto"/>
        <w:ind w:right="998" w:firstLine="0"/>
        <w:rPr>
          <w:sz w:val="24"/>
        </w:rPr>
      </w:pPr>
      <w:r>
        <w:rPr>
          <w:sz w:val="24"/>
        </w:rPr>
        <w:t>В случае проведения примирительной процедуры по факту, по которому возбуждено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дело,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ходатайствовать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</w:p>
    <w:p w:rsidR="00E817EA" w:rsidRDefault="00482C78">
      <w:pPr>
        <w:pStyle w:val="a3"/>
        <w:spacing w:line="259" w:lineRule="auto"/>
      </w:pPr>
      <w:proofErr w:type="gramStart"/>
      <w:r>
        <w:t>приобщении</w:t>
      </w:r>
      <w:proofErr w:type="gramEnd"/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материалам</w:t>
      </w:r>
      <w:r>
        <w:rPr>
          <w:spacing w:val="-5"/>
        </w:rPr>
        <w:t xml:space="preserve"> </w:t>
      </w:r>
      <w:r>
        <w:t>дела</w:t>
      </w:r>
      <w:r>
        <w:rPr>
          <w:spacing w:val="-5"/>
        </w:rPr>
        <w:t xml:space="preserve"> </w:t>
      </w:r>
      <w:r>
        <w:t>примирительного</w:t>
      </w:r>
      <w:r>
        <w:rPr>
          <w:spacing w:val="-4"/>
        </w:rPr>
        <w:t xml:space="preserve"> </w:t>
      </w:r>
      <w:r>
        <w:t>соглашения,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 качестве материалов, характеризующих личность обвиняемого, подтверждающих</w:t>
      </w:r>
    </w:p>
    <w:p w:rsidR="00E817EA" w:rsidRDefault="00482C78">
      <w:pPr>
        <w:pStyle w:val="a3"/>
        <w:spacing w:line="256" w:lineRule="auto"/>
      </w:pPr>
      <w:r>
        <w:t>добровольное</w:t>
      </w:r>
      <w:r>
        <w:rPr>
          <w:spacing w:val="-5"/>
        </w:rPr>
        <w:t xml:space="preserve"> </w:t>
      </w:r>
      <w:r>
        <w:t>возмещение</w:t>
      </w:r>
      <w:r>
        <w:rPr>
          <w:spacing w:val="-5"/>
        </w:rPr>
        <w:t xml:space="preserve"> </w:t>
      </w:r>
      <w:r>
        <w:t>имущественного</w:t>
      </w:r>
      <w:r>
        <w:rPr>
          <w:spacing w:val="-2"/>
        </w:rPr>
        <w:t xml:space="preserve"> </w:t>
      </w:r>
      <w:r>
        <w:t>ущерба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действия,</w:t>
      </w:r>
      <w:r>
        <w:rPr>
          <w:spacing w:val="-7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 заглаживание вреда, причиненного потерпевшему.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58"/>
        <w:ind w:left="810"/>
        <w:rPr>
          <w:sz w:val="24"/>
        </w:rPr>
      </w:pPr>
      <w:r>
        <w:rPr>
          <w:sz w:val="24"/>
        </w:rPr>
        <w:t>Заключительные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положения: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0"/>
        <w:ind w:left="810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утверждения.</w:t>
      </w:r>
    </w:p>
    <w:p w:rsidR="00E817EA" w:rsidRDefault="00482C78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5" w:line="256" w:lineRule="auto"/>
        <w:ind w:right="1263" w:firstLine="0"/>
        <w:rPr>
          <w:sz w:val="24"/>
        </w:rPr>
      </w:pP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 предложению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</w:t>
      </w:r>
    </w:p>
    <w:sectPr w:rsidR="00E817EA" w:rsidSect="00E817E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E1343"/>
    <w:multiLevelType w:val="hybridMultilevel"/>
    <w:tmpl w:val="A53A55F2"/>
    <w:lvl w:ilvl="0" w:tplc="83500636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8124FC6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CE5C3C8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9B7EE15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167CD7FA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39B66052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8AA0823A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6B1808B4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43A8E95E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817EA"/>
    <w:rsid w:val="00482C78"/>
    <w:rsid w:val="00883EBD"/>
    <w:rsid w:val="00CE6CE4"/>
    <w:rsid w:val="00E8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17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7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17EA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817EA"/>
    <w:pPr>
      <w:ind w:left="10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817EA"/>
    <w:pPr>
      <w:spacing w:before="1"/>
      <w:ind w:left="10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817EA"/>
    <w:pPr>
      <w:spacing w:before="73"/>
      <w:ind w:left="2506" w:right="251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E817EA"/>
    <w:pPr>
      <w:spacing w:before="160"/>
      <w:ind w:left="102"/>
    </w:pPr>
  </w:style>
  <w:style w:type="paragraph" w:customStyle="1" w:styleId="TableParagraph">
    <w:name w:val="Table Paragraph"/>
    <w:basedOn w:val="a"/>
    <w:uiPriority w:val="1"/>
    <w:qFormat/>
    <w:rsid w:val="00E81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1147</Words>
  <Characters>6542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Пользователь</cp:lastModifiedBy>
  <cp:revision>5</cp:revision>
  <dcterms:created xsi:type="dcterms:W3CDTF">2021-12-22T01:44:00Z</dcterms:created>
  <dcterms:modified xsi:type="dcterms:W3CDTF">2022-01-18T06:21:00Z</dcterms:modified>
</cp:coreProperties>
</file>