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3F0" w:rsidRPr="004A43F0" w:rsidRDefault="004A43F0" w:rsidP="004A43F0">
      <w:pPr>
        <w:pStyle w:val="a3"/>
        <w:shd w:val="clear" w:color="auto" w:fill="FFFFFF"/>
        <w:spacing w:before="0" w:beforeAutospacing="0" w:after="0" w:afterAutospacing="0" w:line="242" w:lineRule="atLeast"/>
        <w:jc w:val="center"/>
        <w:rPr>
          <w:b/>
          <w:bCs/>
          <w:color w:val="7030A0"/>
          <w:sz w:val="32"/>
        </w:rPr>
      </w:pPr>
      <w:r w:rsidRPr="004A43F0">
        <w:rPr>
          <w:b/>
          <w:bCs/>
          <w:color w:val="7030A0"/>
          <w:sz w:val="32"/>
        </w:rPr>
        <w:t>РОДИТЕЛЯМ СОВРЕМЕННОГО РЕБЕНКА</w:t>
      </w:r>
    </w:p>
    <w:p w:rsidR="004A43F0" w:rsidRDefault="004A43F0" w:rsidP="004A43F0">
      <w:pPr>
        <w:pStyle w:val="a3"/>
        <w:shd w:val="clear" w:color="auto" w:fill="FFFFFF"/>
        <w:spacing w:before="0" w:beforeAutospacing="0" w:after="0" w:afterAutospacing="0" w:line="242" w:lineRule="atLeast"/>
        <w:jc w:val="center"/>
        <w:rPr>
          <w:rFonts w:ascii="Arial" w:hAnsi="Arial" w:cs="Arial"/>
          <w:color w:val="181818"/>
          <w:sz w:val="21"/>
          <w:szCs w:val="21"/>
        </w:rPr>
      </w:pPr>
    </w:p>
    <w:p w:rsidR="004A43F0" w:rsidRDefault="004A43F0" w:rsidP="004A43F0">
      <w:pPr>
        <w:pStyle w:val="a3"/>
        <w:shd w:val="clear" w:color="auto" w:fill="FFFFFF"/>
        <w:spacing w:before="0" w:beforeAutospacing="0" w:after="0" w:afterAutospacing="0" w:line="242" w:lineRule="atLeast"/>
        <w:jc w:val="center"/>
        <w:rPr>
          <w:b/>
          <w:color w:val="FF0000"/>
        </w:rPr>
      </w:pPr>
      <w:r w:rsidRPr="00D97B39">
        <w:rPr>
          <w:b/>
          <w:color w:val="FF0000"/>
        </w:rPr>
        <w:t xml:space="preserve">Современных детей называют по-разному. Например: </w:t>
      </w:r>
      <w:proofErr w:type="gramStart"/>
      <w:r w:rsidRPr="00D97B39">
        <w:rPr>
          <w:b/>
          <w:color w:val="FF0000"/>
        </w:rPr>
        <w:t>"Дети нового тысячелетия" - юные существа, обладающие необычными психическими возможностями; "Дети Света"- мировоззрение детей отличается от привычного; во Франции необычных детей называют "</w:t>
      </w:r>
      <w:proofErr w:type="spellStart"/>
      <w:r w:rsidRPr="00D97B39">
        <w:rPr>
          <w:b/>
          <w:color w:val="FF0000"/>
        </w:rPr>
        <w:t>тефлоновые</w:t>
      </w:r>
      <w:proofErr w:type="spellEnd"/>
      <w:r w:rsidRPr="00D97B39">
        <w:rPr>
          <w:b/>
          <w:color w:val="FF0000"/>
        </w:rPr>
        <w:t xml:space="preserve"> Дети", т.к. к ним не прилипают общепринятые стереотипы поведения;</w:t>
      </w:r>
      <w:proofErr w:type="gramEnd"/>
    </w:p>
    <w:p w:rsidR="004A43F0" w:rsidRDefault="004A43F0" w:rsidP="004A43F0">
      <w:pPr>
        <w:pStyle w:val="a3"/>
        <w:shd w:val="clear" w:color="auto" w:fill="FFFFFF"/>
        <w:spacing w:before="0" w:beforeAutospacing="0" w:after="0" w:afterAutospacing="0" w:line="242" w:lineRule="atLeast"/>
        <w:jc w:val="center"/>
        <w:rPr>
          <w:b/>
          <w:color w:val="FF0000"/>
        </w:rPr>
      </w:pPr>
      <w:r w:rsidRPr="00D97B39">
        <w:rPr>
          <w:b/>
          <w:color w:val="FF0000"/>
        </w:rPr>
        <w:t xml:space="preserve"> в Америке - " Дети Индиго".</w:t>
      </w:r>
    </w:p>
    <w:p w:rsidR="004A43F0" w:rsidRPr="00D97B39" w:rsidRDefault="004A43F0" w:rsidP="004A43F0">
      <w:pPr>
        <w:pStyle w:val="a3"/>
        <w:shd w:val="clear" w:color="auto" w:fill="FFFFFF"/>
        <w:spacing w:before="0" w:beforeAutospacing="0" w:after="0" w:afterAutospacing="0" w:line="242" w:lineRule="atLeast"/>
        <w:jc w:val="center"/>
        <w:rPr>
          <w:rFonts w:ascii="Arial" w:hAnsi="Arial" w:cs="Arial"/>
          <w:b/>
          <w:color w:val="FF0000"/>
          <w:sz w:val="21"/>
          <w:szCs w:val="21"/>
        </w:rPr>
      </w:pPr>
    </w:p>
    <w:p w:rsidR="004A43F0" w:rsidRPr="00D97B39" w:rsidRDefault="004A43F0" w:rsidP="004A43F0">
      <w:pPr>
        <w:pStyle w:val="a3"/>
        <w:shd w:val="clear" w:color="auto" w:fill="FFFFFF"/>
        <w:spacing w:before="0" w:beforeAutospacing="0" w:after="0" w:afterAutospacing="0" w:line="242" w:lineRule="atLeast"/>
        <w:jc w:val="center"/>
        <w:rPr>
          <w:rFonts w:ascii="Arial" w:hAnsi="Arial" w:cs="Arial"/>
          <w:b/>
          <w:color w:val="181818"/>
          <w:sz w:val="21"/>
          <w:szCs w:val="21"/>
        </w:rPr>
      </w:pPr>
      <w:r w:rsidRPr="00D97B39">
        <w:rPr>
          <w:b/>
          <w:color w:val="181818"/>
        </w:rPr>
        <w:t xml:space="preserve">Педагоги и психологи замечают, что современные дети проявляют повышенную двигательную активность и </w:t>
      </w:r>
      <w:proofErr w:type="spellStart"/>
      <w:r w:rsidRPr="00D97B39">
        <w:rPr>
          <w:b/>
          <w:color w:val="181818"/>
        </w:rPr>
        <w:t>гиперактивность</w:t>
      </w:r>
      <w:proofErr w:type="spellEnd"/>
      <w:r w:rsidRPr="00D97B39">
        <w:rPr>
          <w:b/>
          <w:color w:val="181818"/>
        </w:rPr>
        <w:t>, поэтому у них часто снижено внимание; современные дети зачастую не хотят выполнять требования взрослых и иногда даже проявляют агрессию. Почему же таких детей становится всё больше?</w:t>
      </w:r>
    </w:p>
    <w:p w:rsidR="004A43F0" w:rsidRDefault="004A43F0" w:rsidP="004A43F0">
      <w:pPr>
        <w:pStyle w:val="a3"/>
        <w:shd w:val="clear" w:color="auto" w:fill="FFFFFF"/>
        <w:spacing w:before="0" w:beforeAutospacing="0" w:after="0" w:afterAutospacing="0" w:line="242" w:lineRule="atLeast"/>
        <w:jc w:val="center"/>
        <w:rPr>
          <w:b/>
          <w:bCs/>
          <w:color w:val="181818"/>
        </w:rPr>
      </w:pPr>
    </w:p>
    <w:p w:rsidR="004A43F0" w:rsidRDefault="004A43F0" w:rsidP="004A43F0">
      <w:pPr>
        <w:pStyle w:val="a3"/>
        <w:shd w:val="clear" w:color="auto" w:fill="FFFFFF"/>
        <w:spacing w:before="0" w:beforeAutospacing="0" w:after="0" w:afterAutospacing="0" w:line="242" w:lineRule="atLeast"/>
        <w:jc w:val="center"/>
        <w:rPr>
          <w:b/>
          <w:bCs/>
          <w:color w:val="181818"/>
        </w:rPr>
      </w:pPr>
      <w:r>
        <w:rPr>
          <w:b/>
          <w:bCs/>
          <w:color w:val="181818"/>
        </w:rPr>
        <w:t>Специалисты называют ряд причин:</w:t>
      </w:r>
    </w:p>
    <w:p w:rsidR="004A43F0" w:rsidRDefault="004A43F0" w:rsidP="004A43F0">
      <w:pPr>
        <w:pStyle w:val="a3"/>
        <w:shd w:val="clear" w:color="auto" w:fill="FFFFFF"/>
        <w:spacing w:before="0" w:beforeAutospacing="0" w:after="0" w:afterAutospacing="0" w:line="242" w:lineRule="atLeast"/>
        <w:jc w:val="center"/>
        <w:rPr>
          <w:rFonts w:ascii="Arial" w:hAnsi="Arial" w:cs="Arial"/>
          <w:color w:val="181818"/>
          <w:sz w:val="21"/>
          <w:szCs w:val="21"/>
        </w:rPr>
      </w:pPr>
    </w:p>
    <w:p w:rsidR="004A43F0" w:rsidRPr="00D97B39" w:rsidRDefault="004A43F0" w:rsidP="004A43F0">
      <w:pPr>
        <w:pStyle w:val="a3"/>
        <w:shd w:val="clear" w:color="auto" w:fill="FFFFFF"/>
        <w:spacing w:before="0" w:beforeAutospacing="0" w:after="0" w:afterAutospacing="0" w:line="242" w:lineRule="atLeast"/>
        <w:jc w:val="center"/>
        <w:rPr>
          <w:rFonts w:ascii="Arial" w:hAnsi="Arial" w:cs="Arial"/>
          <w:color w:val="FF0000"/>
          <w:sz w:val="21"/>
          <w:szCs w:val="21"/>
        </w:rPr>
      </w:pPr>
      <w:r w:rsidRPr="00D97B39">
        <w:rPr>
          <w:color w:val="FF0000"/>
        </w:rPr>
        <w:t>1. Негативные перемены в обществе (реклама, насилие на TV, СМИ).</w:t>
      </w:r>
    </w:p>
    <w:p w:rsidR="004A43F0" w:rsidRPr="00D97B39" w:rsidRDefault="004A43F0" w:rsidP="004A43F0">
      <w:pPr>
        <w:pStyle w:val="a3"/>
        <w:shd w:val="clear" w:color="auto" w:fill="FFFFFF"/>
        <w:spacing w:before="0" w:beforeAutospacing="0" w:after="0" w:afterAutospacing="0" w:line="242" w:lineRule="atLeast"/>
        <w:jc w:val="center"/>
        <w:rPr>
          <w:rFonts w:ascii="Arial" w:hAnsi="Arial" w:cs="Arial"/>
          <w:color w:val="FF0000"/>
          <w:sz w:val="21"/>
          <w:szCs w:val="21"/>
        </w:rPr>
      </w:pPr>
      <w:r w:rsidRPr="00D97B39">
        <w:rPr>
          <w:color w:val="FF0000"/>
        </w:rPr>
        <w:t>2. Родители в силу своей занятости, недостаточно внимания уделяют своим детям, а затем откупаются вседозволенность из чувства вины перед детьми.</w:t>
      </w:r>
    </w:p>
    <w:p w:rsidR="004A43F0" w:rsidRPr="00D97B39" w:rsidRDefault="004A43F0" w:rsidP="004A43F0">
      <w:pPr>
        <w:pStyle w:val="a3"/>
        <w:shd w:val="clear" w:color="auto" w:fill="FFFFFF"/>
        <w:spacing w:before="0" w:beforeAutospacing="0" w:after="0" w:afterAutospacing="0" w:line="242" w:lineRule="atLeast"/>
        <w:jc w:val="center"/>
        <w:rPr>
          <w:rFonts w:ascii="Arial" w:hAnsi="Arial" w:cs="Arial"/>
          <w:color w:val="FF0000"/>
          <w:sz w:val="21"/>
          <w:szCs w:val="21"/>
        </w:rPr>
      </w:pPr>
    </w:p>
    <w:p w:rsidR="004A43F0" w:rsidRDefault="004A43F0" w:rsidP="004A43F0">
      <w:pPr>
        <w:pStyle w:val="a3"/>
        <w:shd w:val="clear" w:color="auto" w:fill="FFFFFF"/>
        <w:spacing w:before="0" w:beforeAutospacing="0" w:after="0" w:afterAutospacing="0" w:line="242" w:lineRule="atLeast"/>
        <w:jc w:val="center"/>
        <w:rPr>
          <w:rFonts w:ascii="Arial" w:hAnsi="Arial" w:cs="Arial"/>
          <w:color w:val="181818"/>
          <w:sz w:val="21"/>
          <w:szCs w:val="21"/>
        </w:rPr>
      </w:pPr>
      <w:r>
        <w:rPr>
          <w:color w:val="181818"/>
        </w:rPr>
        <w:t>В основном проблемы детей начинаются дома и могут быть там же решены, родители должны понимать, что только от них зависит</w:t>
      </w:r>
      <w:proofErr w:type="gramStart"/>
      <w:r>
        <w:rPr>
          <w:color w:val="181818"/>
        </w:rPr>
        <w:t>.</w:t>
      </w:r>
      <w:proofErr w:type="gramEnd"/>
      <w:r>
        <w:rPr>
          <w:color w:val="181818"/>
        </w:rPr>
        <w:t xml:space="preserve"> </w:t>
      </w:r>
      <w:proofErr w:type="gramStart"/>
      <w:r>
        <w:rPr>
          <w:color w:val="181818"/>
        </w:rPr>
        <w:t>к</w:t>
      </w:r>
      <w:proofErr w:type="gramEnd"/>
      <w:r>
        <w:rPr>
          <w:color w:val="181818"/>
        </w:rPr>
        <w:t>акими вырастут их дети.</w:t>
      </w:r>
    </w:p>
    <w:p w:rsidR="004A43F0" w:rsidRDefault="004A43F0" w:rsidP="004A43F0">
      <w:pPr>
        <w:pStyle w:val="a3"/>
        <w:shd w:val="clear" w:color="auto" w:fill="FFFFFF"/>
        <w:spacing w:before="0" w:beforeAutospacing="0" w:after="0" w:afterAutospacing="0" w:line="242" w:lineRule="atLeast"/>
        <w:jc w:val="center"/>
        <w:rPr>
          <w:color w:val="181818"/>
        </w:rPr>
      </w:pPr>
      <w:r>
        <w:rPr>
          <w:color w:val="181818"/>
        </w:rPr>
        <w:t>Существуют различные методики воспитания детей школьного возраста, целые педагогические направления и просто бабушкины советы. Но родители не должны забывать, что, не следует перекладывать проблемы воспитания и ответственность на других, даже квалифицированных, специалистов.</w:t>
      </w:r>
    </w:p>
    <w:p w:rsidR="004A43F0" w:rsidRDefault="004A43F0" w:rsidP="004A43F0">
      <w:pPr>
        <w:pStyle w:val="a3"/>
        <w:shd w:val="clear" w:color="auto" w:fill="FFFFFF"/>
        <w:spacing w:before="0" w:beforeAutospacing="0" w:after="0" w:afterAutospacing="0" w:line="242" w:lineRule="atLeast"/>
        <w:jc w:val="center"/>
        <w:rPr>
          <w:rFonts w:ascii="Arial" w:hAnsi="Arial" w:cs="Arial"/>
          <w:color w:val="181818"/>
          <w:sz w:val="21"/>
          <w:szCs w:val="21"/>
        </w:rPr>
      </w:pPr>
    </w:p>
    <w:p w:rsidR="004A43F0" w:rsidRPr="004A43F0" w:rsidRDefault="004A43F0" w:rsidP="004A43F0">
      <w:pPr>
        <w:pStyle w:val="a3"/>
        <w:shd w:val="clear" w:color="auto" w:fill="FFFFFF"/>
        <w:spacing w:before="0" w:beforeAutospacing="0" w:after="0" w:afterAutospacing="0" w:line="242" w:lineRule="atLeast"/>
        <w:jc w:val="center"/>
        <w:rPr>
          <w:b/>
          <w:bCs/>
          <w:color w:val="7030A0"/>
          <w:sz w:val="32"/>
        </w:rPr>
      </w:pPr>
      <w:r w:rsidRPr="004A43F0">
        <w:rPr>
          <w:b/>
          <w:bCs/>
          <w:color w:val="7030A0"/>
          <w:sz w:val="32"/>
        </w:rPr>
        <w:t>Советы по воспитанию.</w:t>
      </w:r>
    </w:p>
    <w:p w:rsidR="004A43F0" w:rsidRDefault="004A43F0" w:rsidP="004A43F0">
      <w:pPr>
        <w:pStyle w:val="a3"/>
        <w:shd w:val="clear" w:color="auto" w:fill="FFFFFF"/>
        <w:spacing w:before="0" w:beforeAutospacing="0" w:after="0" w:afterAutospacing="0" w:line="242" w:lineRule="atLeast"/>
        <w:jc w:val="center"/>
        <w:rPr>
          <w:rFonts w:ascii="Arial" w:hAnsi="Arial" w:cs="Arial"/>
          <w:color w:val="181818"/>
          <w:sz w:val="21"/>
          <w:szCs w:val="21"/>
        </w:rPr>
      </w:pPr>
    </w:p>
    <w:p w:rsidR="004A43F0" w:rsidRPr="00D97B39" w:rsidRDefault="004A43F0" w:rsidP="004A43F0">
      <w:pPr>
        <w:pStyle w:val="a3"/>
        <w:shd w:val="clear" w:color="auto" w:fill="FFFFFF"/>
        <w:spacing w:before="0" w:beforeAutospacing="0" w:after="0" w:afterAutospacing="0" w:line="242" w:lineRule="atLeast"/>
        <w:jc w:val="center"/>
        <w:rPr>
          <w:b/>
          <w:bCs/>
          <w:color w:val="00B050"/>
        </w:rPr>
      </w:pPr>
      <w:r w:rsidRPr="00D97B39">
        <w:rPr>
          <w:b/>
          <w:bCs/>
          <w:color w:val="00B050"/>
        </w:rPr>
        <w:t>Умело сочетайте строгость и ласку.</w:t>
      </w:r>
    </w:p>
    <w:p w:rsidR="004A43F0" w:rsidRDefault="004A43F0" w:rsidP="004A43F0">
      <w:pPr>
        <w:pStyle w:val="a3"/>
        <w:shd w:val="clear" w:color="auto" w:fill="FFFFFF"/>
        <w:spacing w:before="0" w:beforeAutospacing="0" w:after="0" w:afterAutospacing="0" w:line="242" w:lineRule="atLeast"/>
        <w:jc w:val="center"/>
        <w:rPr>
          <w:b/>
          <w:bCs/>
          <w:color w:val="181818"/>
        </w:rPr>
      </w:pPr>
    </w:p>
    <w:p w:rsidR="004A43F0" w:rsidRDefault="004A43F0" w:rsidP="004A43F0">
      <w:pPr>
        <w:pStyle w:val="a3"/>
        <w:shd w:val="clear" w:color="auto" w:fill="FFFFFF"/>
        <w:spacing w:before="0" w:beforeAutospacing="0" w:after="0" w:afterAutospacing="0" w:line="242" w:lineRule="atLeast"/>
        <w:jc w:val="center"/>
        <w:rPr>
          <w:color w:val="181818"/>
        </w:rPr>
      </w:pPr>
      <w:r>
        <w:rPr>
          <w:color w:val="181818"/>
        </w:rPr>
        <w:t>Воспитание детей содержит в себе ошибку, когда меняет местами период «все можно» и период «строгости». С ребенком нужно быть и ласковым, и строгим. С возрастом необходимо постепенно переходить к уважению его воли, его собственного «Я». То есть родительское авторитарное поведение (когда взрослый решает за ребенка) уместно только в младенчестве — его нужно стараться уменьшить до посещения детского сада. Невмешательство в поведение малыша на первых годах жизни, а затем давление в более позднем возрасте не только губит личность и талант ребенка, но и вызывает его активное сопротивление.</w:t>
      </w:r>
    </w:p>
    <w:p w:rsidR="004A43F0" w:rsidRDefault="004A43F0" w:rsidP="004A43F0">
      <w:pPr>
        <w:pStyle w:val="a3"/>
        <w:shd w:val="clear" w:color="auto" w:fill="FFFFFF"/>
        <w:spacing w:before="0" w:beforeAutospacing="0" w:after="0" w:afterAutospacing="0" w:line="242" w:lineRule="atLeast"/>
        <w:jc w:val="center"/>
        <w:rPr>
          <w:rFonts w:ascii="Arial" w:hAnsi="Arial" w:cs="Arial"/>
          <w:color w:val="181818"/>
          <w:sz w:val="21"/>
          <w:szCs w:val="21"/>
        </w:rPr>
      </w:pPr>
    </w:p>
    <w:p w:rsidR="004A43F0" w:rsidRPr="00D97B39" w:rsidRDefault="004A43F0" w:rsidP="004A43F0">
      <w:pPr>
        <w:pStyle w:val="a3"/>
        <w:shd w:val="clear" w:color="auto" w:fill="FFFFFF"/>
        <w:spacing w:before="0" w:beforeAutospacing="0" w:after="0" w:afterAutospacing="0" w:line="242" w:lineRule="atLeast"/>
        <w:jc w:val="center"/>
        <w:rPr>
          <w:b/>
          <w:bCs/>
          <w:color w:val="00B050"/>
        </w:rPr>
      </w:pPr>
      <w:r w:rsidRPr="00D97B39">
        <w:rPr>
          <w:b/>
          <w:bCs/>
          <w:color w:val="00B050"/>
        </w:rPr>
        <w:t>Наказывать или нет?</w:t>
      </w:r>
    </w:p>
    <w:p w:rsidR="004A43F0" w:rsidRDefault="004A43F0" w:rsidP="004A43F0">
      <w:pPr>
        <w:pStyle w:val="a3"/>
        <w:shd w:val="clear" w:color="auto" w:fill="FFFFFF"/>
        <w:spacing w:before="0" w:beforeAutospacing="0" w:after="0" w:afterAutospacing="0" w:line="242" w:lineRule="atLeast"/>
        <w:jc w:val="center"/>
        <w:rPr>
          <w:rFonts w:ascii="Arial" w:hAnsi="Arial" w:cs="Arial"/>
          <w:color w:val="181818"/>
          <w:sz w:val="21"/>
          <w:szCs w:val="21"/>
        </w:rPr>
      </w:pPr>
    </w:p>
    <w:p w:rsidR="004A43F0" w:rsidRDefault="004A43F0" w:rsidP="004A43F0">
      <w:pPr>
        <w:pStyle w:val="a3"/>
        <w:shd w:val="clear" w:color="auto" w:fill="FFFFFF"/>
        <w:spacing w:before="0" w:beforeAutospacing="0" w:after="0" w:afterAutospacing="0" w:line="242" w:lineRule="atLeast"/>
        <w:jc w:val="center"/>
        <w:rPr>
          <w:color w:val="181818"/>
        </w:rPr>
      </w:pPr>
      <w:r>
        <w:rPr>
          <w:color w:val="181818"/>
        </w:rPr>
        <w:t xml:space="preserve">Крик, подзатыльник или наказание не принесет желаемых плодов, а наоборот, спровоцирует развитие злобы и агрессии. Очень важно </w:t>
      </w:r>
      <w:proofErr w:type="gramStart"/>
      <w:r>
        <w:rPr>
          <w:color w:val="181818"/>
        </w:rPr>
        <w:t>научиться не кричать</w:t>
      </w:r>
      <w:proofErr w:type="gramEnd"/>
      <w:r>
        <w:rPr>
          <w:color w:val="181818"/>
        </w:rPr>
        <w:t xml:space="preserve"> на  ребенка - для этого придется запастись огромным терпением. Не спешите кричать и наказывать. Постарайтесь поговорить с ним, узнать причины проступка, а затем объясните ему, почему это плохо. </w:t>
      </w:r>
      <w:proofErr w:type="spellStart"/>
      <w:r>
        <w:rPr>
          <w:color w:val="181818"/>
        </w:rPr>
        <w:t>Гипервозбуждение</w:t>
      </w:r>
      <w:proofErr w:type="spellEnd"/>
      <w:r>
        <w:rPr>
          <w:color w:val="181818"/>
        </w:rPr>
        <w:t xml:space="preserve"> или агрессию ребенка психологи рекомендуют сводить на </w:t>
      </w:r>
      <w:proofErr w:type="gramStart"/>
      <w:r>
        <w:rPr>
          <w:color w:val="181818"/>
        </w:rPr>
        <w:t>нет</w:t>
      </w:r>
      <w:proofErr w:type="gramEnd"/>
      <w:r>
        <w:rPr>
          <w:color w:val="181818"/>
        </w:rPr>
        <w:t xml:space="preserve"> не «стоянием в углу» и уж тем более не шлепками, а твердым и настойчивым предложением спокойно, без внешнего воздействия и общения с остальными, подумать о своем поведении и успокоиться, например, в отдельной комнате или за столом с карандашами и бумагой. Эти же рекомендации действительны для детей </w:t>
      </w:r>
      <w:proofErr w:type="gramStart"/>
      <w:r>
        <w:rPr>
          <w:color w:val="181818"/>
        </w:rPr>
        <w:t>более старшего</w:t>
      </w:r>
      <w:proofErr w:type="gramEnd"/>
      <w:r>
        <w:rPr>
          <w:color w:val="181818"/>
        </w:rPr>
        <w:t xml:space="preserve"> возраста. Запомните, что физическое воздействие на ребенка не просто неприемлемо, но и является правонарушением. Временное ограничение развлечений — гораздо более безобидное «наказание», чем раздражение и злость родителей, но гораздо более действенное.</w:t>
      </w:r>
    </w:p>
    <w:p w:rsidR="004A43F0" w:rsidRDefault="004A43F0" w:rsidP="004A43F0">
      <w:pPr>
        <w:pStyle w:val="a3"/>
        <w:shd w:val="clear" w:color="auto" w:fill="FFFFFF"/>
        <w:spacing w:before="0" w:beforeAutospacing="0" w:after="0" w:afterAutospacing="0" w:line="242" w:lineRule="atLeast"/>
        <w:jc w:val="center"/>
        <w:rPr>
          <w:color w:val="181818"/>
        </w:rPr>
      </w:pPr>
    </w:p>
    <w:p w:rsidR="004A43F0" w:rsidRDefault="004A43F0" w:rsidP="004A43F0">
      <w:pPr>
        <w:pStyle w:val="a3"/>
        <w:shd w:val="clear" w:color="auto" w:fill="FFFFFF"/>
        <w:spacing w:before="0" w:beforeAutospacing="0" w:after="0" w:afterAutospacing="0" w:line="242" w:lineRule="atLeast"/>
        <w:jc w:val="center"/>
        <w:rPr>
          <w:color w:val="181818"/>
        </w:rPr>
      </w:pPr>
    </w:p>
    <w:p w:rsidR="00FC4245" w:rsidRDefault="00FC4245" w:rsidP="004A43F0">
      <w:pPr>
        <w:pStyle w:val="a3"/>
        <w:shd w:val="clear" w:color="auto" w:fill="FFFFFF"/>
        <w:spacing w:before="0" w:beforeAutospacing="0" w:after="0" w:afterAutospacing="0" w:line="242" w:lineRule="atLeast"/>
        <w:jc w:val="center"/>
        <w:rPr>
          <w:color w:val="181818"/>
        </w:rPr>
      </w:pPr>
    </w:p>
    <w:p w:rsidR="00FC4245" w:rsidRDefault="00FC4245" w:rsidP="004A43F0">
      <w:pPr>
        <w:pStyle w:val="a3"/>
        <w:shd w:val="clear" w:color="auto" w:fill="FFFFFF"/>
        <w:spacing w:before="0" w:beforeAutospacing="0" w:after="0" w:afterAutospacing="0" w:line="242" w:lineRule="atLeast"/>
        <w:jc w:val="center"/>
        <w:rPr>
          <w:color w:val="181818"/>
        </w:rPr>
      </w:pPr>
    </w:p>
    <w:p w:rsidR="004A43F0" w:rsidRPr="00D97B39" w:rsidRDefault="004A43F0" w:rsidP="004A43F0">
      <w:pPr>
        <w:pStyle w:val="a3"/>
        <w:shd w:val="clear" w:color="auto" w:fill="FFFFFF"/>
        <w:spacing w:before="0" w:beforeAutospacing="0" w:after="0" w:afterAutospacing="0" w:line="242" w:lineRule="atLeast"/>
        <w:jc w:val="center"/>
        <w:rPr>
          <w:color w:val="181818"/>
        </w:rPr>
      </w:pPr>
    </w:p>
    <w:p w:rsidR="004A43F0" w:rsidRDefault="004A43F0" w:rsidP="004A43F0">
      <w:pPr>
        <w:pStyle w:val="a3"/>
        <w:shd w:val="clear" w:color="auto" w:fill="FFFFFF"/>
        <w:spacing w:before="0" w:beforeAutospacing="0" w:after="0" w:afterAutospacing="0" w:line="242" w:lineRule="atLeast"/>
        <w:jc w:val="center"/>
        <w:rPr>
          <w:color w:val="00B050"/>
        </w:rPr>
      </w:pPr>
      <w:r w:rsidRPr="00D97B39">
        <w:rPr>
          <w:b/>
          <w:bCs/>
          <w:color w:val="00B050"/>
        </w:rPr>
        <w:lastRenderedPageBreak/>
        <w:t>Не унижайте ребенка</w:t>
      </w:r>
      <w:r w:rsidRPr="00D97B39">
        <w:rPr>
          <w:color w:val="00B050"/>
        </w:rPr>
        <w:t>.</w:t>
      </w:r>
    </w:p>
    <w:p w:rsidR="004A43F0" w:rsidRPr="00D97B39" w:rsidRDefault="004A43F0" w:rsidP="004A43F0">
      <w:pPr>
        <w:pStyle w:val="a3"/>
        <w:shd w:val="clear" w:color="auto" w:fill="FFFFFF"/>
        <w:spacing w:before="0" w:beforeAutospacing="0" w:after="0" w:afterAutospacing="0" w:line="242" w:lineRule="atLeast"/>
        <w:jc w:val="center"/>
        <w:rPr>
          <w:rFonts w:ascii="Arial" w:hAnsi="Arial" w:cs="Arial"/>
          <w:color w:val="00B050"/>
          <w:sz w:val="21"/>
          <w:szCs w:val="21"/>
        </w:rPr>
      </w:pPr>
    </w:p>
    <w:p w:rsidR="004A43F0" w:rsidRDefault="004A43F0" w:rsidP="004A43F0">
      <w:pPr>
        <w:pStyle w:val="a3"/>
        <w:shd w:val="clear" w:color="auto" w:fill="FFFFFF"/>
        <w:spacing w:before="0" w:beforeAutospacing="0" w:after="0" w:afterAutospacing="0" w:line="242" w:lineRule="atLeast"/>
        <w:jc w:val="center"/>
        <w:rPr>
          <w:color w:val="181818"/>
        </w:rPr>
      </w:pPr>
      <w:r>
        <w:rPr>
          <w:color w:val="181818"/>
        </w:rPr>
        <w:t>Этим вы ничего не добьетесь, кроме того, что снизите его собственную самооценку. Чем чаще вы будете называть его, к примеру, «</w:t>
      </w:r>
      <w:proofErr w:type="gramStart"/>
      <w:r>
        <w:rPr>
          <w:color w:val="181818"/>
        </w:rPr>
        <w:t>балбесом</w:t>
      </w:r>
      <w:proofErr w:type="gramEnd"/>
      <w:r>
        <w:rPr>
          <w:color w:val="181818"/>
        </w:rPr>
        <w:t>», тем больше вероятности, что он им и вырастет. Наоборот, иногда небольшое преувеличение его способностей и похвалы за старательность принесут больше пользы для реализации талантов ребенка.</w:t>
      </w:r>
    </w:p>
    <w:p w:rsidR="004A43F0" w:rsidRDefault="004A43F0" w:rsidP="004A43F0">
      <w:pPr>
        <w:pStyle w:val="a3"/>
        <w:shd w:val="clear" w:color="auto" w:fill="FFFFFF"/>
        <w:spacing w:before="0" w:beforeAutospacing="0" w:after="0" w:afterAutospacing="0" w:line="242" w:lineRule="atLeast"/>
        <w:jc w:val="center"/>
        <w:rPr>
          <w:rFonts w:ascii="Arial" w:hAnsi="Arial" w:cs="Arial"/>
          <w:color w:val="181818"/>
          <w:sz w:val="21"/>
          <w:szCs w:val="21"/>
        </w:rPr>
      </w:pPr>
    </w:p>
    <w:p w:rsidR="004A43F0" w:rsidRPr="00D97B39" w:rsidRDefault="004A43F0" w:rsidP="004A43F0">
      <w:pPr>
        <w:pStyle w:val="a3"/>
        <w:shd w:val="clear" w:color="auto" w:fill="FFFFFF"/>
        <w:spacing w:before="0" w:beforeAutospacing="0" w:after="0" w:afterAutospacing="0" w:line="242" w:lineRule="atLeast"/>
        <w:jc w:val="center"/>
        <w:rPr>
          <w:rFonts w:ascii="Arial" w:hAnsi="Arial" w:cs="Arial"/>
          <w:color w:val="00B050"/>
          <w:sz w:val="21"/>
          <w:szCs w:val="21"/>
        </w:rPr>
      </w:pPr>
      <w:r w:rsidRPr="00D97B39">
        <w:rPr>
          <w:b/>
          <w:bCs/>
          <w:color w:val="00B050"/>
        </w:rPr>
        <w:t>Откажитесь от угроз</w:t>
      </w:r>
    </w:p>
    <w:p w:rsidR="004A43F0" w:rsidRDefault="004A43F0" w:rsidP="004A43F0">
      <w:pPr>
        <w:pStyle w:val="a3"/>
        <w:shd w:val="clear" w:color="auto" w:fill="FFFFFF"/>
        <w:spacing w:before="0" w:beforeAutospacing="0" w:after="0" w:afterAutospacing="0" w:line="242" w:lineRule="atLeast"/>
        <w:jc w:val="center"/>
        <w:rPr>
          <w:color w:val="181818"/>
        </w:rPr>
      </w:pPr>
      <w:r>
        <w:rPr>
          <w:color w:val="181818"/>
        </w:rPr>
        <w:t>На первый взгляд, угрозы повышают уровень авторитета родителей. Но в действительности этот авторитет будет носить негативный характер. Ребенок будет вас больше бояться, чем любить.</w:t>
      </w:r>
    </w:p>
    <w:p w:rsidR="004A43F0" w:rsidRDefault="004A43F0" w:rsidP="004A43F0">
      <w:pPr>
        <w:pStyle w:val="a3"/>
        <w:shd w:val="clear" w:color="auto" w:fill="FFFFFF"/>
        <w:spacing w:before="0" w:beforeAutospacing="0" w:after="0" w:afterAutospacing="0" w:line="242" w:lineRule="atLeast"/>
        <w:jc w:val="center"/>
        <w:rPr>
          <w:rFonts w:ascii="Arial" w:hAnsi="Arial" w:cs="Arial"/>
          <w:color w:val="181818"/>
          <w:sz w:val="21"/>
          <w:szCs w:val="21"/>
        </w:rPr>
      </w:pPr>
    </w:p>
    <w:p w:rsidR="004A43F0" w:rsidRDefault="004A43F0" w:rsidP="004A43F0">
      <w:pPr>
        <w:pStyle w:val="a3"/>
        <w:shd w:val="clear" w:color="auto" w:fill="FFFFFF"/>
        <w:spacing w:before="0" w:beforeAutospacing="0" w:after="0" w:afterAutospacing="0" w:line="242" w:lineRule="atLeast"/>
        <w:jc w:val="center"/>
        <w:rPr>
          <w:b/>
          <w:bCs/>
          <w:color w:val="00B050"/>
        </w:rPr>
      </w:pPr>
      <w:r w:rsidRPr="00D97B39">
        <w:rPr>
          <w:b/>
          <w:bCs/>
          <w:color w:val="00B050"/>
        </w:rPr>
        <w:t>Приучайте ребенка к самостоятельности</w:t>
      </w:r>
    </w:p>
    <w:p w:rsidR="004A43F0" w:rsidRPr="00D97B39" w:rsidRDefault="004A43F0" w:rsidP="004A43F0">
      <w:pPr>
        <w:pStyle w:val="a3"/>
        <w:shd w:val="clear" w:color="auto" w:fill="FFFFFF"/>
        <w:spacing w:before="0" w:beforeAutospacing="0" w:after="0" w:afterAutospacing="0" w:line="242" w:lineRule="atLeast"/>
        <w:jc w:val="center"/>
        <w:rPr>
          <w:rFonts w:ascii="Arial" w:hAnsi="Arial" w:cs="Arial"/>
          <w:color w:val="00B050"/>
          <w:sz w:val="21"/>
          <w:szCs w:val="21"/>
        </w:rPr>
      </w:pPr>
    </w:p>
    <w:p w:rsidR="004A43F0" w:rsidRDefault="004A43F0" w:rsidP="004A43F0">
      <w:pPr>
        <w:pStyle w:val="a3"/>
        <w:shd w:val="clear" w:color="auto" w:fill="FFFFFF"/>
        <w:spacing w:before="0" w:beforeAutospacing="0" w:after="0" w:afterAutospacing="0" w:line="242" w:lineRule="atLeast"/>
        <w:jc w:val="center"/>
        <w:rPr>
          <w:color w:val="181818"/>
        </w:rPr>
      </w:pPr>
      <w:r>
        <w:rPr>
          <w:color w:val="181818"/>
        </w:rPr>
        <w:t xml:space="preserve">Чрезмерная опека всегда приводит к негативным последствиям. Все, что ребенок в состоянии выполнять самостоятельно, доверьте делать ему самому. В противном случае вам придется всю свою жизнь делать это за него. Как результат — полная несамостоятельность уже </w:t>
      </w:r>
      <w:proofErr w:type="gramStart"/>
      <w:r>
        <w:rPr>
          <w:color w:val="181818"/>
        </w:rPr>
        <w:t>выросших</w:t>
      </w:r>
      <w:proofErr w:type="gramEnd"/>
      <w:r>
        <w:rPr>
          <w:color w:val="181818"/>
        </w:rPr>
        <w:t xml:space="preserve"> сына или дочери.</w:t>
      </w:r>
    </w:p>
    <w:p w:rsidR="004A43F0" w:rsidRDefault="004A43F0" w:rsidP="004A43F0">
      <w:pPr>
        <w:pStyle w:val="a3"/>
        <w:shd w:val="clear" w:color="auto" w:fill="FFFFFF"/>
        <w:spacing w:before="0" w:beforeAutospacing="0" w:after="0" w:afterAutospacing="0" w:line="242" w:lineRule="atLeast"/>
        <w:jc w:val="center"/>
        <w:rPr>
          <w:rFonts w:ascii="Arial" w:hAnsi="Arial" w:cs="Arial"/>
          <w:color w:val="181818"/>
          <w:sz w:val="21"/>
          <w:szCs w:val="21"/>
        </w:rPr>
      </w:pPr>
    </w:p>
    <w:p w:rsidR="004A43F0" w:rsidRDefault="004A43F0" w:rsidP="004A43F0">
      <w:pPr>
        <w:pStyle w:val="a3"/>
        <w:shd w:val="clear" w:color="auto" w:fill="FFFFFF"/>
        <w:spacing w:before="0" w:beforeAutospacing="0" w:after="0" w:afterAutospacing="0" w:line="242" w:lineRule="atLeast"/>
        <w:jc w:val="center"/>
        <w:rPr>
          <w:b/>
          <w:bCs/>
          <w:color w:val="00B050"/>
        </w:rPr>
      </w:pPr>
      <w:r w:rsidRPr="00D97B39">
        <w:rPr>
          <w:b/>
          <w:bCs/>
          <w:color w:val="00B050"/>
        </w:rPr>
        <w:t>Будьте тверды и последовательны</w:t>
      </w:r>
    </w:p>
    <w:p w:rsidR="004A43F0" w:rsidRPr="00D97B39" w:rsidRDefault="004A43F0" w:rsidP="004A43F0">
      <w:pPr>
        <w:pStyle w:val="a3"/>
        <w:shd w:val="clear" w:color="auto" w:fill="FFFFFF"/>
        <w:spacing w:before="0" w:beforeAutospacing="0" w:after="0" w:afterAutospacing="0" w:line="242" w:lineRule="atLeast"/>
        <w:jc w:val="center"/>
        <w:rPr>
          <w:rFonts w:ascii="Arial" w:hAnsi="Arial" w:cs="Arial"/>
          <w:color w:val="00B050"/>
          <w:sz w:val="21"/>
          <w:szCs w:val="21"/>
        </w:rPr>
      </w:pPr>
    </w:p>
    <w:p w:rsidR="004A43F0" w:rsidRDefault="004A43F0" w:rsidP="004A43F0">
      <w:pPr>
        <w:pStyle w:val="a3"/>
        <w:shd w:val="clear" w:color="auto" w:fill="FFFFFF"/>
        <w:spacing w:before="0" w:beforeAutospacing="0" w:after="0" w:afterAutospacing="0" w:line="242" w:lineRule="atLeast"/>
        <w:jc w:val="center"/>
        <w:rPr>
          <w:color w:val="181818"/>
        </w:rPr>
      </w:pPr>
      <w:r>
        <w:rPr>
          <w:color w:val="181818"/>
        </w:rPr>
        <w:t>Потакание наносит большой вред, поэтому проявляйте твердость, иначе ребенок «сядет вам на шею» на долгие годы. Обязательно придерживайтесь последовательности во всем. Если он начнет замечать противоречивость ваших действий, отказ от вчерашних решений — он решит, что это правильно. Обычно у таких детей расплывчатые ориентиры и не бывает твердой жизненной позиции.</w:t>
      </w:r>
    </w:p>
    <w:p w:rsidR="004A43F0" w:rsidRDefault="004A43F0" w:rsidP="004A43F0">
      <w:pPr>
        <w:pStyle w:val="a3"/>
        <w:shd w:val="clear" w:color="auto" w:fill="FFFFFF"/>
        <w:spacing w:before="0" w:beforeAutospacing="0" w:after="0" w:afterAutospacing="0" w:line="242" w:lineRule="atLeast"/>
        <w:jc w:val="center"/>
        <w:rPr>
          <w:rFonts w:ascii="Arial" w:hAnsi="Arial" w:cs="Arial"/>
          <w:color w:val="181818"/>
          <w:sz w:val="21"/>
          <w:szCs w:val="21"/>
        </w:rPr>
      </w:pPr>
    </w:p>
    <w:p w:rsidR="004A43F0" w:rsidRDefault="004A43F0" w:rsidP="004A43F0">
      <w:pPr>
        <w:pStyle w:val="a3"/>
        <w:shd w:val="clear" w:color="auto" w:fill="FFFFFF"/>
        <w:spacing w:before="0" w:beforeAutospacing="0" w:after="0" w:afterAutospacing="0" w:line="242" w:lineRule="atLeast"/>
        <w:jc w:val="center"/>
        <w:rPr>
          <w:b/>
          <w:bCs/>
          <w:color w:val="00B050"/>
        </w:rPr>
      </w:pPr>
      <w:r w:rsidRPr="00D97B39">
        <w:rPr>
          <w:b/>
          <w:bCs/>
          <w:color w:val="00B050"/>
        </w:rPr>
        <w:t>Проявите гибкость</w:t>
      </w:r>
    </w:p>
    <w:p w:rsidR="004A43F0" w:rsidRPr="00D97B39" w:rsidRDefault="004A43F0" w:rsidP="004A43F0">
      <w:pPr>
        <w:pStyle w:val="a3"/>
        <w:shd w:val="clear" w:color="auto" w:fill="FFFFFF"/>
        <w:spacing w:before="0" w:beforeAutospacing="0" w:after="0" w:afterAutospacing="0" w:line="242" w:lineRule="atLeast"/>
        <w:jc w:val="center"/>
        <w:rPr>
          <w:rFonts w:ascii="Arial" w:hAnsi="Arial" w:cs="Arial"/>
          <w:color w:val="00B050"/>
          <w:sz w:val="21"/>
          <w:szCs w:val="21"/>
        </w:rPr>
      </w:pPr>
    </w:p>
    <w:p w:rsidR="004A43F0" w:rsidRDefault="004A43F0" w:rsidP="004A43F0">
      <w:pPr>
        <w:pStyle w:val="a3"/>
        <w:shd w:val="clear" w:color="auto" w:fill="FFFFFF"/>
        <w:spacing w:before="0" w:beforeAutospacing="0" w:after="0" w:afterAutospacing="0" w:line="242" w:lineRule="atLeast"/>
        <w:jc w:val="center"/>
        <w:rPr>
          <w:color w:val="181818"/>
        </w:rPr>
      </w:pPr>
      <w:r>
        <w:rPr>
          <w:color w:val="181818"/>
        </w:rPr>
        <w:t>Никогда не поучайте ребенка напрямую, а создавайте такие ситуации, чтобы малыш сам принимал решение. Вам нужно будет только подтолкнуть его к нужному вам итогу.</w:t>
      </w:r>
    </w:p>
    <w:p w:rsidR="004A43F0" w:rsidRDefault="004A43F0" w:rsidP="004A43F0">
      <w:pPr>
        <w:pStyle w:val="a3"/>
        <w:shd w:val="clear" w:color="auto" w:fill="FFFFFF"/>
        <w:spacing w:before="0" w:beforeAutospacing="0" w:after="0" w:afterAutospacing="0" w:line="242" w:lineRule="atLeast"/>
        <w:jc w:val="center"/>
        <w:rPr>
          <w:rFonts w:ascii="Arial" w:hAnsi="Arial" w:cs="Arial"/>
          <w:color w:val="181818"/>
          <w:sz w:val="21"/>
          <w:szCs w:val="21"/>
        </w:rPr>
      </w:pPr>
    </w:p>
    <w:p w:rsidR="004A43F0" w:rsidRPr="004A43F0" w:rsidRDefault="004A43F0" w:rsidP="004A43F0">
      <w:pPr>
        <w:pStyle w:val="a3"/>
        <w:shd w:val="clear" w:color="auto" w:fill="FFFFFF"/>
        <w:spacing w:before="0" w:beforeAutospacing="0" w:after="0" w:afterAutospacing="0" w:line="242" w:lineRule="atLeast"/>
        <w:jc w:val="center"/>
        <w:rPr>
          <w:b/>
          <w:bCs/>
          <w:color w:val="00B050"/>
        </w:rPr>
      </w:pPr>
      <w:r w:rsidRPr="004A43F0">
        <w:rPr>
          <w:b/>
          <w:bCs/>
          <w:color w:val="00B050"/>
        </w:rPr>
        <w:t>Не игнорируйте детские проблемы</w:t>
      </w:r>
    </w:p>
    <w:p w:rsidR="004A43F0" w:rsidRDefault="004A43F0" w:rsidP="004A43F0">
      <w:pPr>
        <w:pStyle w:val="a3"/>
        <w:shd w:val="clear" w:color="auto" w:fill="FFFFFF"/>
        <w:spacing w:before="0" w:beforeAutospacing="0" w:after="0" w:afterAutospacing="0" w:line="242" w:lineRule="atLeast"/>
        <w:jc w:val="center"/>
        <w:rPr>
          <w:rFonts w:ascii="Arial" w:hAnsi="Arial" w:cs="Arial"/>
          <w:color w:val="181818"/>
          <w:sz w:val="21"/>
          <w:szCs w:val="21"/>
        </w:rPr>
      </w:pPr>
    </w:p>
    <w:p w:rsidR="004A43F0" w:rsidRDefault="004A43F0" w:rsidP="004A43F0">
      <w:pPr>
        <w:pStyle w:val="a3"/>
        <w:shd w:val="clear" w:color="auto" w:fill="FFFFFF"/>
        <w:spacing w:before="0" w:beforeAutospacing="0" w:after="0" w:afterAutospacing="0" w:line="242" w:lineRule="atLeast"/>
        <w:jc w:val="center"/>
        <w:rPr>
          <w:color w:val="181818"/>
        </w:rPr>
      </w:pPr>
      <w:r>
        <w:rPr>
          <w:color w:val="181818"/>
        </w:rPr>
        <w:t>Не стоит относиться к проблемам вашего ребенка свысока — ведь для него они имеют очень большое значение. К тому же сами дети не всегда умеет самостоятельно преодолевать жизненные трудности.</w:t>
      </w:r>
    </w:p>
    <w:p w:rsidR="004A43F0" w:rsidRDefault="004A43F0" w:rsidP="004A43F0">
      <w:pPr>
        <w:pStyle w:val="a3"/>
        <w:shd w:val="clear" w:color="auto" w:fill="FFFFFF"/>
        <w:spacing w:before="0" w:beforeAutospacing="0" w:after="0" w:afterAutospacing="0" w:line="242" w:lineRule="atLeast"/>
        <w:jc w:val="center"/>
        <w:rPr>
          <w:rFonts w:ascii="Arial" w:hAnsi="Arial" w:cs="Arial"/>
          <w:color w:val="181818"/>
          <w:sz w:val="21"/>
          <w:szCs w:val="21"/>
        </w:rPr>
      </w:pPr>
    </w:p>
    <w:p w:rsidR="004A43F0" w:rsidRDefault="004A43F0" w:rsidP="004A43F0">
      <w:pPr>
        <w:pStyle w:val="a3"/>
        <w:shd w:val="clear" w:color="auto" w:fill="FFFFFF"/>
        <w:spacing w:before="0" w:beforeAutospacing="0" w:after="0" w:afterAutospacing="0" w:line="242" w:lineRule="atLeast"/>
        <w:jc w:val="center"/>
        <w:rPr>
          <w:b/>
          <w:bCs/>
          <w:color w:val="00B050"/>
        </w:rPr>
      </w:pPr>
      <w:r w:rsidRPr="00D97B39">
        <w:rPr>
          <w:b/>
          <w:bCs/>
          <w:color w:val="00B050"/>
        </w:rPr>
        <w:t>Будьте примером для подражания</w:t>
      </w:r>
    </w:p>
    <w:p w:rsidR="004A43F0" w:rsidRPr="00D97B39" w:rsidRDefault="004A43F0" w:rsidP="004A43F0">
      <w:pPr>
        <w:pStyle w:val="a3"/>
        <w:shd w:val="clear" w:color="auto" w:fill="FFFFFF"/>
        <w:spacing w:before="0" w:beforeAutospacing="0" w:after="0" w:afterAutospacing="0" w:line="242" w:lineRule="atLeast"/>
        <w:jc w:val="center"/>
        <w:rPr>
          <w:rFonts w:ascii="Arial" w:hAnsi="Arial" w:cs="Arial"/>
          <w:color w:val="00B050"/>
          <w:sz w:val="21"/>
          <w:szCs w:val="21"/>
        </w:rPr>
      </w:pPr>
    </w:p>
    <w:p w:rsidR="004A43F0" w:rsidRDefault="004A43F0" w:rsidP="004A43F0">
      <w:pPr>
        <w:pStyle w:val="a3"/>
        <w:shd w:val="clear" w:color="auto" w:fill="FFFFFF"/>
        <w:spacing w:before="0" w:beforeAutospacing="0" w:after="0" w:afterAutospacing="0" w:line="242" w:lineRule="atLeast"/>
        <w:jc w:val="center"/>
        <w:rPr>
          <w:color w:val="181818"/>
        </w:rPr>
      </w:pPr>
      <w:r>
        <w:rPr>
          <w:color w:val="181818"/>
        </w:rPr>
        <w:t>Воспитывая ребенка, подавайте ему безупречный пример. Детям абсолютно не интересны ваши нотации и наставления. Они должны видеть поступки и образ жизни своих родителей — это дает больший эффект, чем просто слова.</w:t>
      </w:r>
    </w:p>
    <w:p w:rsidR="004A43F0" w:rsidRDefault="004A43F0" w:rsidP="004A43F0">
      <w:pPr>
        <w:pStyle w:val="a3"/>
        <w:shd w:val="clear" w:color="auto" w:fill="FFFFFF"/>
        <w:spacing w:before="0" w:beforeAutospacing="0" w:after="0" w:afterAutospacing="0" w:line="242" w:lineRule="atLeast"/>
        <w:jc w:val="center"/>
        <w:rPr>
          <w:rFonts w:ascii="Arial" w:hAnsi="Arial" w:cs="Arial"/>
          <w:color w:val="181818"/>
          <w:sz w:val="21"/>
          <w:szCs w:val="21"/>
        </w:rPr>
      </w:pPr>
    </w:p>
    <w:p w:rsidR="00FC4245" w:rsidRDefault="004A43F0" w:rsidP="004A43F0">
      <w:pPr>
        <w:pStyle w:val="a3"/>
        <w:shd w:val="clear" w:color="auto" w:fill="FFFFFF"/>
        <w:spacing w:before="0" w:beforeAutospacing="0" w:after="0" w:afterAutospacing="0" w:line="242" w:lineRule="atLeast"/>
        <w:jc w:val="center"/>
        <w:rPr>
          <w:b/>
          <w:color w:val="C00000"/>
        </w:rPr>
      </w:pPr>
      <w:r w:rsidRPr="004A43F0">
        <w:rPr>
          <w:b/>
          <w:color w:val="C00000"/>
        </w:rPr>
        <w:t xml:space="preserve">Ребенок есть ребенок, просто человек, хотя и маленький, — и идеальным он не может быть. Тем более он копирует ваше поведение: очень часто в своих детях и их поступках мы узнаем себя. </w:t>
      </w:r>
    </w:p>
    <w:p w:rsidR="00FC4245" w:rsidRDefault="004A43F0" w:rsidP="004A43F0">
      <w:pPr>
        <w:pStyle w:val="a3"/>
        <w:shd w:val="clear" w:color="auto" w:fill="FFFFFF"/>
        <w:spacing w:before="0" w:beforeAutospacing="0" w:after="0" w:afterAutospacing="0" w:line="242" w:lineRule="atLeast"/>
        <w:jc w:val="center"/>
        <w:rPr>
          <w:b/>
          <w:color w:val="C00000"/>
        </w:rPr>
      </w:pPr>
      <w:r w:rsidRPr="004A43F0">
        <w:rPr>
          <w:b/>
          <w:color w:val="C00000"/>
        </w:rPr>
        <w:t>Попытайтесь проследить закономерность — какое ваше неправильное действие привело к тому, что ребенок поступил именно так.</w:t>
      </w:r>
    </w:p>
    <w:p w:rsidR="004A43F0" w:rsidRPr="004A43F0" w:rsidRDefault="004A43F0" w:rsidP="004A43F0">
      <w:pPr>
        <w:pStyle w:val="a3"/>
        <w:shd w:val="clear" w:color="auto" w:fill="FFFFFF"/>
        <w:spacing w:before="0" w:beforeAutospacing="0" w:after="0" w:afterAutospacing="0" w:line="242" w:lineRule="atLeast"/>
        <w:jc w:val="center"/>
        <w:rPr>
          <w:rFonts w:ascii="Arial" w:hAnsi="Arial" w:cs="Arial"/>
          <w:b/>
          <w:color w:val="C00000"/>
          <w:sz w:val="21"/>
          <w:szCs w:val="21"/>
        </w:rPr>
      </w:pPr>
      <w:r w:rsidRPr="004A43F0">
        <w:rPr>
          <w:b/>
          <w:color w:val="C00000"/>
        </w:rPr>
        <w:t xml:space="preserve"> Станьте для своего ребенка образцом, и он начнет меняться в лучшую сторону.</w:t>
      </w:r>
    </w:p>
    <w:p w:rsidR="004A43F0" w:rsidRDefault="004A43F0" w:rsidP="004A43F0">
      <w:pPr>
        <w:pStyle w:val="a3"/>
        <w:shd w:val="clear" w:color="auto" w:fill="FFFFFF"/>
        <w:spacing w:before="0" w:beforeAutospacing="0" w:after="0" w:afterAutospacing="0" w:line="242" w:lineRule="atLeast"/>
        <w:jc w:val="center"/>
        <w:rPr>
          <w:rFonts w:ascii="Arial" w:hAnsi="Arial" w:cs="Arial"/>
          <w:color w:val="181818"/>
          <w:sz w:val="21"/>
          <w:szCs w:val="21"/>
        </w:rPr>
      </w:pPr>
    </w:p>
    <w:p w:rsidR="004A43F0" w:rsidRDefault="004A43F0" w:rsidP="004A43F0">
      <w:pPr>
        <w:jc w:val="center"/>
      </w:pPr>
    </w:p>
    <w:p w:rsidR="00D01652" w:rsidRPr="00D31BA0" w:rsidRDefault="00D31BA0" w:rsidP="00D31BA0">
      <w:pPr>
        <w:jc w:val="right"/>
        <w:rPr>
          <w:b/>
        </w:rPr>
      </w:pPr>
      <w:r w:rsidRPr="00D31BA0">
        <w:rPr>
          <w:b/>
        </w:rPr>
        <w:t>Социальный педагог школы</w:t>
      </w:r>
    </w:p>
    <w:sectPr w:rsidR="00D01652" w:rsidRPr="00D31BA0" w:rsidSect="004A43F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A43F0"/>
    <w:rsid w:val="004A43F0"/>
    <w:rsid w:val="00D01652"/>
    <w:rsid w:val="00D31BA0"/>
    <w:rsid w:val="00DA31DE"/>
    <w:rsid w:val="00E62698"/>
    <w:rsid w:val="00FC42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1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43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2022-03-18T06:57:00Z</dcterms:created>
  <dcterms:modified xsi:type="dcterms:W3CDTF">2022-03-18T08:09:00Z</dcterms:modified>
</cp:coreProperties>
</file>