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03" w:rsidRDefault="00E84E03" w:rsidP="002531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84E03" w:rsidRDefault="00247DB5" w:rsidP="0025314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47D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25pt;height:144.75pt" adj="5665" fillcolor="#ffc000">
            <v:shadow color="#868686"/>
            <v:textpath style="font-family:&quot;Impact&quot;;v-text-kern:t" trim="t" fitpath="t" xscale="f" string="МАТЕМАТИЧЕСКИЙ КОНКУРС МЕЖДУ 5-7 КЛАССАМИ&#10;&#10;"/>
          </v:shape>
        </w:pict>
      </w:r>
    </w:p>
    <w:p w:rsidR="00E84E03" w:rsidRPr="00E84E03" w:rsidRDefault="00E84E03" w:rsidP="00253143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7"/>
          <w:lang w:eastAsia="ru-RU"/>
        </w:rPr>
        <w:t xml:space="preserve">                                                                            </w:t>
      </w:r>
      <w:r w:rsidRPr="00E84E03">
        <w:rPr>
          <w:rFonts w:ascii="Times New Roman" w:eastAsia="Times New Roman" w:hAnsi="Times New Roman" w:cs="Times New Roman"/>
          <w:b/>
          <w:i/>
          <w:color w:val="7030A0"/>
          <w:sz w:val="28"/>
          <w:szCs w:val="27"/>
          <w:lang w:eastAsia="ru-RU"/>
        </w:rPr>
        <w:t>Учитель математики:</w:t>
      </w:r>
    </w:p>
    <w:p w:rsidR="00E84E03" w:rsidRPr="00E84E03" w:rsidRDefault="00E84E03" w:rsidP="00253143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7030A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7"/>
          <w:lang w:eastAsia="ru-RU"/>
        </w:rPr>
        <w:t xml:space="preserve">                                                                            </w:t>
      </w:r>
      <w:proofErr w:type="spellStart"/>
      <w:r w:rsidRPr="00E84E03">
        <w:rPr>
          <w:rFonts w:ascii="Times New Roman" w:eastAsia="Times New Roman" w:hAnsi="Times New Roman" w:cs="Times New Roman"/>
          <w:b/>
          <w:i/>
          <w:color w:val="7030A0"/>
          <w:sz w:val="28"/>
          <w:szCs w:val="27"/>
          <w:lang w:eastAsia="ru-RU"/>
        </w:rPr>
        <w:t>Магамадова</w:t>
      </w:r>
      <w:proofErr w:type="spellEnd"/>
      <w:r w:rsidRPr="00E84E03">
        <w:rPr>
          <w:rFonts w:ascii="Times New Roman" w:eastAsia="Times New Roman" w:hAnsi="Times New Roman" w:cs="Times New Roman"/>
          <w:b/>
          <w:i/>
          <w:color w:val="7030A0"/>
          <w:sz w:val="28"/>
          <w:szCs w:val="27"/>
          <w:lang w:eastAsia="ru-RU"/>
        </w:rPr>
        <w:t xml:space="preserve"> </w:t>
      </w:r>
      <w:proofErr w:type="spellStart"/>
      <w:r w:rsidRPr="00E84E03">
        <w:rPr>
          <w:rFonts w:ascii="Times New Roman" w:eastAsia="Times New Roman" w:hAnsi="Times New Roman" w:cs="Times New Roman"/>
          <w:b/>
          <w:i/>
          <w:color w:val="7030A0"/>
          <w:sz w:val="28"/>
          <w:szCs w:val="27"/>
          <w:lang w:eastAsia="ru-RU"/>
        </w:rPr>
        <w:t>Джамиля</w:t>
      </w:r>
      <w:proofErr w:type="spellEnd"/>
      <w:r w:rsidRPr="00E84E03">
        <w:rPr>
          <w:rFonts w:ascii="Times New Roman" w:eastAsia="Times New Roman" w:hAnsi="Times New Roman" w:cs="Times New Roman"/>
          <w:b/>
          <w:i/>
          <w:color w:val="7030A0"/>
          <w:sz w:val="28"/>
          <w:szCs w:val="27"/>
          <w:lang w:eastAsia="ru-RU"/>
        </w:rPr>
        <w:t xml:space="preserve"> В.</w:t>
      </w:r>
    </w:p>
    <w:p w:rsidR="00E84E03" w:rsidRDefault="00E84E03" w:rsidP="00253143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53143" w:rsidRPr="008B4317" w:rsidRDefault="00253143" w:rsidP="00253143">
      <w:pPr>
        <w:spacing w:after="15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Цели и задачи:</w:t>
      </w:r>
    </w:p>
    <w:p w:rsidR="00253143" w:rsidRPr="00B7454F" w:rsidRDefault="00253143" w:rsidP="00253143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B7454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развитие интереса к математике;</w:t>
      </w:r>
    </w:p>
    <w:p w:rsidR="00253143" w:rsidRPr="00B7454F" w:rsidRDefault="00253143" w:rsidP="00253143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B7454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развитие логического мышления, быстроты реакции, внимания;</w:t>
      </w:r>
    </w:p>
    <w:p w:rsidR="00253143" w:rsidRPr="00B7454F" w:rsidRDefault="00253143" w:rsidP="00253143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B7454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воспитание чувства ответственности, коллективизма и взаимопомощи;</w:t>
      </w:r>
    </w:p>
    <w:p w:rsidR="00253143" w:rsidRPr="00B7454F" w:rsidRDefault="00253143" w:rsidP="00253143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B7454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применение навыков счёта, развитие умений взаимопроверки, совершенствование умений рационально планировать свою деятельность;</w:t>
      </w:r>
    </w:p>
    <w:p w:rsidR="00253143" w:rsidRDefault="00253143" w:rsidP="00253143">
      <w:pPr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7454F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восприятие математики через мир песен, стихов, рисунков, пословиц и поговорок.</w:t>
      </w:r>
    </w:p>
    <w:p w:rsidR="00991FB7" w:rsidRPr="00B7454F" w:rsidRDefault="00991FB7" w:rsidP="00253143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5943600" cy="3381375"/>
            <wp:effectExtent l="19050" t="0" r="0" b="0"/>
            <wp:docPr id="2" name="Рисунок 2" descr="C:\Users\001\Desktop\Screenshot_2018-04-02-16-41-5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Screenshot_2018-04-02-16-41-52-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317" w:rsidRDefault="008B4317" w:rsidP="008B43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b/>
          <w:i/>
          <w:color w:val="00B050"/>
          <w:sz w:val="32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  <w:lang w:eastAsia="ru-RU"/>
        </w:rPr>
        <w:lastRenderedPageBreak/>
        <w:t>О, математика земная, гордись прекрасная, собой.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b/>
          <w:i/>
          <w:color w:val="00B050"/>
          <w:sz w:val="32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  <w:lang w:eastAsia="ru-RU"/>
        </w:rPr>
        <w:t>Ты всем наукам мать родная и дорожат они тобой.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b/>
          <w:i/>
          <w:color w:val="00B050"/>
          <w:sz w:val="32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  <w:lang w:eastAsia="ru-RU"/>
        </w:rPr>
        <w:t>Твои расчёты величаво ведут к планетам корабли,</w:t>
      </w:r>
    </w:p>
    <w:p w:rsidR="008B4317" w:rsidRPr="008B4317" w:rsidRDefault="008B4317" w:rsidP="008B4317">
      <w:pPr>
        <w:spacing w:after="150" w:line="240" w:lineRule="auto"/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b/>
          <w:i/>
          <w:color w:val="00B050"/>
          <w:sz w:val="32"/>
          <w:szCs w:val="28"/>
          <w:lang w:eastAsia="ru-RU"/>
        </w:rPr>
        <w:t>Не ради праздничной забавы, а ради гордости Земли!</w:t>
      </w:r>
    </w:p>
    <w:p w:rsidR="00253143" w:rsidRPr="008B4317" w:rsidRDefault="00253143" w:rsidP="00253143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7454F" w:rsidRDefault="00B7454F" w:rsidP="008B4317">
      <w:pPr>
        <w:spacing w:after="150" w:line="240" w:lineRule="auto"/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 xml:space="preserve"> </w:t>
      </w:r>
      <w:r w:rsidR="00253143" w:rsidRPr="00B7454F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Содержание конкурса</w:t>
      </w:r>
      <w:r w:rsidRPr="00B7454F"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>:</w:t>
      </w:r>
    </w:p>
    <w:p w:rsidR="008B4317" w:rsidRPr="00B7454F" w:rsidRDefault="00B7454F" w:rsidP="008B4317">
      <w:pPr>
        <w:spacing w:after="150" w:line="240" w:lineRule="auto"/>
        <w:rPr>
          <w:rFonts w:ascii="Arial" w:eastAsia="Times New Roman" w:hAnsi="Arial" w:cs="Arial"/>
          <w:color w:val="FF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28"/>
          <w:lang w:eastAsia="ru-RU"/>
        </w:rPr>
        <w:t xml:space="preserve">                                   </w:t>
      </w:r>
      <w:r w:rsid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 </w:t>
      </w:r>
      <w:r w:rsidR="008B4317" w:rsidRP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>№</w:t>
      </w:r>
      <w:r w:rsidR="008B4317" w:rsidRPr="008B431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1. “ВИЗИТКА”.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этом конкурсе команды должны представиться: название команды, девиз, приветствия жюри, соперникам, болельщикам.</w:t>
      </w:r>
    </w:p>
    <w:p w:rsidR="008B4317" w:rsidRPr="008B4317" w:rsidRDefault="00B7454F" w:rsidP="008B4317">
      <w:pPr>
        <w:spacing w:after="150" w:line="240" w:lineRule="auto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7030A0"/>
          <w:sz w:val="28"/>
          <w:szCs w:val="28"/>
          <w:lang w:eastAsia="ru-RU"/>
        </w:rPr>
        <w:t xml:space="preserve">                                          </w:t>
      </w:r>
      <w:r w:rsid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</w:t>
      </w:r>
      <w:r w:rsidR="008B4317" w:rsidRP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>№</w:t>
      </w:r>
      <w:r w:rsidR="008B4317" w:rsidRPr="008B431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2. “РАЗМИНКА”.</w:t>
      </w:r>
    </w:p>
    <w:p w:rsidR="008B4317" w:rsidRPr="008B4317" w:rsidRDefault="008B4317" w:rsidP="008B4317">
      <w:pPr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Каждой команде по очереди задаются вопросы, на которые они должны ответить.</w:t>
      </w:r>
    </w:p>
    <w:p w:rsidR="008B4317" w:rsidRPr="008B4317" w:rsidRDefault="00B7454F" w:rsidP="008B4317">
      <w:pPr>
        <w:spacing w:after="150" w:line="240" w:lineRule="auto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</w:t>
      </w:r>
      <w:r w:rsidR="008B4317" w:rsidRP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№</w:t>
      </w:r>
      <w:r w:rsidR="008B4317" w:rsidRPr="008B431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3. “РЕШАЕМ ВМЕСТЕ”.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Каждой команде предлагается решить пример. Команда самостоятельно выбирает тактику своих действий таким образом, чтобы решить быстро и правильно.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 w:rsidRP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                      </w:t>
      </w:r>
      <w:r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                  </w:t>
      </w:r>
      <w:r w:rsidRP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>№</w:t>
      </w:r>
      <w:r w:rsidRPr="008B431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4. “КАПИТАНЫ”.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Капитанам предлагается разгадать ребусы. Задание даётся одновременно для всех капитанов. Жетон за правильный ответ получает тот, кто быстрее даёт ответ. Количество жетонов влияет на балл за этот конкурс.</w:t>
      </w:r>
    </w:p>
    <w:p w:rsidR="008B4317" w:rsidRPr="00B7454F" w:rsidRDefault="00B7454F" w:rsidP="008B4317">
      <w:pPr>
        <w:spacing w:after="150" w:line="240" w:lineRule="auto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 w:rsidRPr="00B7454F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                                        </w:t>
      </w:r>
      <w:r w:rsidR="008B4317" w:rsidRPr="00B7454F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№</w:t>
      </w:r>
      <w:r w:rsidR="008B4317" w:rsidRPr="00B7454F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5. “ХУДОЖНИКИ”.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Конкурс проводится во время состязаний капитанов. Команде необходимо нарисовать картину, используя только математические фигуры, символы, знаки, цифры и т.д.</w:t>
      </w:r>
    </w:p>
    <w:p w:rsidR="008B4317" w:rsidRPr="008B4317" w:rsidRDefault="00B7454F" w:rsidP="008B4317">
      <w:pPr>
        <w:spacing w:after="150" w:line="240" w:lineRule="auto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7030A0"/>
          <w:sz w:val="28"/>
          <w:szCs w:val="28"/>
          <w:lang w:eastAsia="ru-RU"/>
        </w:rPr>
        <w:t xml:space="preserve">                                           </w:t>
      </w:r>
      <w:r w:rsidR="008B4317" w:rsidRP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№</w:t>
      </w:r>
      <w:r w:rsidR="008B4317" w:rsidRPr="008B431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6. “РЫБАЛКА”.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пруду плавают рыбки. Капитан команды с помощью удочки ловит рыбку и несёт её команде. На брюшке рыбки - задача, которую необходимо решить. Ответ задачи команда записывает в специальный бланк для жюри. За отведённое время команда должна решить как можно больше задач.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 w:rsidRP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            </w:t>
      </w:r>
      <w:r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                        </w:t>
      </w:r>
      <w:r w:rsidRP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>№</w:t>
      </w:r>
      <w:r w:rsidRPr="008B431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7. “НА ВНИМАТЕЛЬНОСТЬ”.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Конкурс проводится в 2 этапа.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color w:val="7030A0"/>
          <w:sz w:val="28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 xml:space="preserve">Первый этап: всем командам одновременно на 3 сек. показывается карточка. Задание: найти сумму чисел. </w:t>
      </w:r>
      <w:proofErr w:type="gramStart"/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(На карточке нарисованы квадрат, круг и треугольник.</w:t>
      </w:r>
      <w:proofErr w:type="gramEnd"/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В них соответственно числа</w:t>
      </w:r>
      <w:proofErr w:type="gramStart"/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:</w:t>
      </w:r>
      <w:proofErr w:type="gramEnd"/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9, 4, 3).</w:t>
      </w: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B4317" w:rsidRPr="008B4317" w:rsidRDefault="008B4317" w:rsidP="008B4317">
      <w:pPr>
        <w:spacing w:after="150" w:line="240" w:lineRule="auto"/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</w:pPr>
      <w:r w:rsidRP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                       </w:t>
      </w:r>
      <w:r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           </w:t>
      </w:r>
      <w:r w:rsidRPr="008B4317">
        <w:rPr>
          <w:rFonts w:ascii="Arial" w:eastAsia="Times New Roman" w:hAnsi="Arial" w:cs="Arial"/>
          <w:i/>
          <w:color w:val="FF0000"/>
          <w:sz w:val="28"/>
          <w:szCs w:val="28"/>
          <w:lang w:eastAsia="ru-RU"/>
        </w:rPr>
        <w:t xml:space="preserve"> №</w:t>
      </w:r>
      <w:r w:rsidRPr="008B4317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8. “ДОМАШНЕЕ ЗАДАНИЕ”.</w:t>
      </w:r>
    </w:p>
    <w:p w:rsidR="008B4317" w:rsidRDefault="008B4317" w:rsidP="008B4317">
      <w:pPr>
        <w:spacing w:after="15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8B4317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Каждой команде нужно показать в виде пантомимы какую-нибудь пословицу или поговорку, в которой встречаются числа. Игроки других команд и болельщики должны отгадать пословицу или поговорку.</w:t>
      </w:r>
    </w:p>
    <w:p w:rsidR="00B7454F" w:rsidRPr="00F56323" w:rsidRDefault="00B7454F" w:rsidP="008B4317">
      <w:pPr>
        <w:spacing w:after="150" w:line="240" w:lineRule="auto"/>
        <w:rPr>
          <w:rFonts w:ascii="Arial" w:eastAsia="Times New Roman" w:hAnsi="Arial" w:cs="Arial"/>
          <w:i/>
          <w:color w:val="0070C0"/>
          <w:sz w:val="28"/>
          <w:szCs w:val="28"/>
          <w:lang w:eastAsia="ru-RU"/>
        </w:rPr>
      </w:pPr>
    </w:p>
    <w:p w:rsidR="00B7454F" w:rsidRPr="00F56323" w:rsidRDefault="00B7454F" w:rsidP="00B7454F">
      <w:pPr>
        <w:spacing w:after="15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ru-RU"/>
        </w:rPr>
      </w:pPr>
      <w:r w:rsidRPr="00F5632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При подборе заданий учитывалось:</w:t>
      </w:r>
    </w:p>
    <w:p w:rsidR="00B7454F" w:rsidRPr="00F56323" w:rsidRDefault="00B7454F" w:rsidP="00B7454F">
      <w:pPr>
        <w:spacing w:after="15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ru-RU"/>
        </w:rPr>
      </w:pPr>
      <w:r w:rsidRPr="00F5632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развитие творчества (“Визитка”, “Художники”, “Пантомима”);</w:t>
      </w:r>
    </w:p>
    <w:p w:rsidR="00B7454F" w:rsidRPr="00F56323" w:rsidRDefault="00B7454F" w:rsidP="00B7454F">
      <w:pPr>
        <w:spacing w:after="15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ru-RU"/>
        </w:rPr>
      </w:pPr>
      <w:proofErr w:type="gramStart"/>
      <w:r w:rsidRPr="00F5632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от простого к сложному, от общих знаний к предметным (“Разминка”);</w:t>
      </w:r>
      <w:proofErr w:type="gramEnd"/>
    </w:p>
    <w:p w:rsidR="00B7454F" w:rsidRPr="00F56323" w:rsidRDefault="00B7454F" w:rsidP="00B7454F">
      <w:pPr>
        <w:spacing w:after="15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ru-RU"/>
        </w:rPr>
      </w:pPr>
      <w:r w:rsidRPr="00F5632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умение детей работать в группе (“Решаем вместе”, “Рыбалка”, “Художники”);</w:t>
      </w:r>
    </w:p>
    <w:p w:rsidR="00B7454F" w:rsidRPr="00F56323" w:rsidRDefault="00B7454F" w:rsidP="00B7454F">
      <w:pPr>
        <w:spacing w:after="15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ru-RU"/>
        </w:rPr>
      </w:pPr>
      <w:r w:rsidRPr="00F5632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умение решать базовые задачи начальной школы (“Рыбалка”);</w:t>
      </w:r>
    </w:p>
    <w:p w:rsidR="00B7454F" w:rsidRPr="00F56323" w:rsidRDefault="00B7454F" w:rsidP="00B7454F">
      <w:pPr>
        <w:spacing w:after="15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ru-RU"/>
        </w:rPr>
      </w:pPr>
      <w:r w:rsidRPr="00F5632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индивидуальная ответственность за общий результат (“Капитаны”, “Решаем вместе”).</w:t>
      </w:r>
    </w:p>
    <w:p w:rsidR="00B7454F" w:rsidRPr="00F56323" w:rsidRDefault="00B7454F" w:rsidP="00B7454F">
      <w:pPr>
        <w:spacing w:after="15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ru-RU"/>
        </w:rPr>
      </w:pPr>
    </w:p>
    <w:p w:rsidR="00B7454F" w:rsidRPr="00F56323" w:rsidRDefault="00B7454F" w:rsidP="00B7454F">
      <w:pPr>
        <w:spacing w:after="15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ru-RU"/>
        </w:rPr>
      </w:pPr>
      <w:r w:rsidRPr="00F56323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При составлении конкурсов учитывалась смена деятельности.</w:t>
      </w:r>
    </w:p>
    <w:p w:rsidR="00B7454F" w:rsidRPr="00F56323" w:rsidRDefault="00B7454F" w:rsidP="00B7454F">
      <w:pPr>
        <w:spacing w:after="150" w:line="240" w:lineRule="auto"/>
        <w:rPr>
          <w:rFonts w:ascii="Arial" w:eastAsia="Times New Roman" w:hAnsi="Arial" w:cs="Arial"/>
          <w:b/>
          <w:i/>
          <w:color w:val="0070C0"/>
          <w:sz w:val="28"/>
          <w:szCs w:val="28"/>
          <w:lang w:eastAsia="ru-RU"/>
        </w:rPr>
      </w:pPr>
    </w:p>
    <w:sectPr w:rsidR="00B7454F" w:rsidRPr="00F56323" w:rsidSect="00270B87">
      <w:pgSz w:w="11906" w:h="16838"/>
      <w:pgMar w:top="1134" w:right="850" w:bottom="1134" w:left="1701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143"/>
    <w:rsid w:val="00247DB5"/>
    <w:rsid w:val="00253143"/>
    <w:rsid w:val="00270B87"/>
    <w:rsid w:val="00806BDE"/>
    <w:rsid w:val="008B4317"/>
    <w:rsid w:val="00991FB7"/>
    <w:rsid w:val="00AF6B06"/>
    <w:rsid w:val="00B7454F"/>
    <w:rsid w:val="00BA4CA7"/>
    <w:rsid w:val="00C5376C"/>
    <w:rsid w:val="00D86CAE"/>
    <w:rsid w:val="00DC7942"/>
    <w:rsid w:val="00E84E03"/>
    <w:rsid w:val="00F5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11</cp:revision>
  <dcterms:created xsi:type="dcterms:W3CDTF">2018-03-13T11:34:00Z</dcterms:created>
  <dcterms:modified xsi:type="dcterms:W3CDTF">2018-04-05T13:55:00Z</dcterms:modified>
</cp:coreProperties>
</file>