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255E" w14:textId="7F92BE11" w:rsidR="0046674A" w:rsidRDefault="0001296F" w:rsidP="00FA5F13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2D3">
        <w:rPr>
          <w:b/>
          <w:sz w:val="28"/>
          <w:szCs w:val="28"/>
        </w:rPr>
        <w:t>МК</w:t>
      </w:r>
      <w:r w:rsidR="007D42D3" w:rsidRPr="007D42D3">
        <w:rPr>
          <w:b/>
          <w:sz w:val="28"/>
          <w:szCs w:val="28"/>
        </w:rPr>
        <w:t>ОУ "</w:t>
      </w:r>
      <w:r w:rsidR="00011621">
        <w:rPr>
          <w:b/>
          <w:sz w:val="28"/>
          <w:szCs w:val="28"/>
        </w:rPr>
        <w:t>Кемсиюртовская</w:t>
      </w:r>
      <w:r w:rsidR="007D42D3" w:rsidRPr="007D42D3">
        <w:rPr>
          <w:b/>
          <w:sz w:val="28"/>
          <w:szCs w:val="28"/>
        </w:rPr>
        <w:t xml:space="preserve"> СОШ"</w:t>
      </w:r>
    </w:p>
    <w:p w14:paraId="0D2A7359" w14:textId="77777777" w:rsidR="009C76D6" w:rsidRDefault="00FA5F13" w:rsidP="009C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еженедельный </w:t>
      </w:r>
    </w:p>
    <w:p w14:paraId="3097DBE6" w14:textId="77777777" w:rsidR="00FA5F13" w:rsidRPr="009C76D6" w:rsidRDefault="00822CCA" w:rsidP="009C76D6">
      <w:pPr>
        <w:jc w:val="center"/>
        <w:rPr>
          <w:sz w:val="28"/>
          <w:szCs w:val="28"/>
        </w:rPr>
      </w:pPr>
      <w:r w:rsidRPr="009C76D6">
        <w:rPr>
          <w:sz w:val="28"/>
          <w:szCs w:val="28"/>
        </w:rPr>
        <w:t xml:space="preserve">о </w:t>
      </w:r>
      <w:r w:rsidR="009C76D6" w:rsidRPr="009C76D6">
        <w:rPr>
          <w:sz w:val="28"/>
          <w:szCs w:val="28"/>
        </w:rPr>
        <w:t xml:space="preserve">проведении онлайн </w:t>
      </w:r>
      <w:r w:rsidRPr="009C76D6">
        <w:rPr>
          <w:sz w:val="28"/>
          <w:szCs w:val="28"/>
        </w:rPr>
        <w:t xml:space="preserve">- </w:t>
      </w:r>
      <w:r w:rsidR="00FA5F13" w:rsidRPr="009C76D6">
        <w:rPr>
          <w:sz w:val="28"/>
          <w:szCs w:val="28"/>
        </w:rPr>
        <w:t>уроков финансовой грамотности.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1987"/>
        <w:gridCol w:w="3861"/>
        <w:gridCol w:w="2094"/>
        <w:gridCol w:w="992"/>
        <w:gridCol w:w="2126"/>
        <w:gridCol w:w="1134"/>
        <w:gridCol w:w="6"/>
        <w:gridCol w:w="2012"/>
      </w:tblGrid>
      <w:tr w:rsidR="00ED5B1E" w14:paraId="7271681C" w14:textId="77777777" w:rsidTr="00FC091A">
        <w:tc>
          <w:tcPr>
            <w:tcW w:w="521" w:type="dxa"/>
          </w:tcPr>
          <w:p w14:paraId="4CDBD3BB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14:paraId="28568A39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общеобразовательной </w:t>
            </w:r>
            <w:r w:rsidRPr="009C76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61" w:type="dxa"/>
          </w:tcPr>
          <w:p w14:paraId="1B0165A8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9C76D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094" w:type="dxa"/>
          </w:tcPr>
          <w:p w14:paraId="1FA5934F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участие онлай-уроках</w:t>
            </w:r>
          </w:p>
        </w:tc>
        <w:tc>
          <w:tcPr>
            <w:tcW w:w="992" w:type="dxa"/>
          </w:tcPr>
          <w:p w14:paraId="2E10F6CC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5BD8B35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обучающихся, принявших участие в онлайн-уроках</w:t>
            </w:r>
          </w:p>
        </w:tc>
        <w:tc>
          <w:tcPr>
            <w:tcW w:w="1134" w:type="dxa"/>
          </w:tcPr>
          <w:p w14:paraId="2364280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r w:rsidRPr="009C76D6">
              <w:rPr>
                <w:b/>
                <w:sz w:val="28"/>
                <w:szCs w:val="28"/>
              </w:rPr>
              <w:t>сертификат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8" w:type="dxa"/>
            <w:gridSpan w:val="2"/>
          </w:tcPr>
          <w:p w14:paraId="545F98B0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сертификата</w:t>
            </w:r>
          </w:p>
        </w:tc>
      </w:tr>
      <w:tr w:rsidR="00ED5B1E" w:rsidRPr="00FC091A" w14:paraId="0B12766D" w14:textId="77777777" w:rsidTr="00FC091A">
        <w:trPr>
          <w:trHeight w:val="1052"/>
        </w:trPr>
        <w:tc>
          <w:tcPr>
            <w:tcW w:w="521" w:type="dxa"/>
          </w:tcPr>
          <w:p w14:paraId="03B3E1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  <w:tc>
          <w:tcPr>
            <w:tcW w:w="1996" w:type="dxa"/>
            <w:gridSpan w:val="2"/>
          </w:tcPr>
          <w:p w14:paraId="26E4714D" w14:textId="4F79BD8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24DB6234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 xml:space="preserve">Онлайн-урок  </w:t>
            </w:r>
          </w:p>
          <w:p w14:paraId="6994EE78" w14:textId="77777777" w:rsidR="004A078E" w:rsidRPr="00CF110B" w:rsidRDefault="004A078E" w:rsidP="004A078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Все про кредит или четыре правила, которые помогут</w:t>
            </w:r>
          </w:p>
          <w:p w14:paraId="0F532675" w14:textId="4B17CEFC" w:rsidR="00ED5B1E" w:rsidRPr="00FC091A" w:rsidRDefault="00ED5B1E" w:rsidP="0001296F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Theme="majorHAnsi" w:hAnsiTheme="majorHAnsi" w:cs="Arial"/>
                <w:b w:val="0"/>
                <w:color w:val="2C2D2E"/>
                <w:sz w:val="22"/>
                <w:szCs w:val="22"/>
              </w:rPr>
            </w:pPr>
          </w:p>
          <w:p w14:paraId="03F7078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6E7D820" w14:textId="7AE745AB" w:rsidR="00ED5B1E" w:rsidRPr="00FC091A" w:rsidRDefault="004A078E" w:rsidP="004A07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A96433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</w:t>
            </w:r>
            <w:r w:rsidR="00A96433">
              <w:rPr>
                <w:rFonts w:asciiTheme="majorHAnsi" w:hAnsiTheme="majorHAnsi"/>
              </w:rPr>
              <w:t>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775B0B8E" w14:textId="6CCC2A72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4A078E">
              <w:rPr>
                <w:rFonts w:asciiTheme="majorHAnsi" w:hAnsiTheme="majorHAnsi"/>
              </w:rPr>
              <w:t>0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7AD72ECF" w14:textId="0E767DE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011621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2C2BAE84" w14:textId="35CE9D8E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4A078E">
              <w:rPr>
                <w:rFonts w:asciiTheme="majorHAnsi" w:hAnsiTheme="majorHAnsi"/>
              </w:rPr>
              <w:t>92364</w:t>
            </w:r>
          </w:p>
        </w:tc>
        <w:tc>
          <w:tcPr>
            <w:tcW w:w="2018" w:type="dxa"/>
            <w:gridSpan w:val="2"/>
          </w:tcPr>
          <w:p w14:paraId="22D2C669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4D5B316" w14:textId="77777777" w:rsidTr="00FC091A">
        <w:trPr>
          <w:trHeight w:val="1050"/>
        </w:trPr>
        <w:tc>
          <w:tcPr>
            <w:tcW w:w="521" w:type="dxa"/>
          </w:tcPr>
          <w:p w14:paraId="5E55E3A0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2.</w:t>
            </w:r>
          </w:p>
        </w:tc>
        <w:tc>
          <w:tcPr>
            <w:tcW w:w="1996" w:type="dxa"/>
            <w:gridSpan w:val="2"/>
          </w:tcPr>
          <w:p w14:paraId="200A5B87" w14:textId="4BD795FD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4865FAD2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299FC4BF" w14:textId="77777777" w:rsidR="004A078E" w:rsidRPr="00CF110B" w:rsidRDefault="004A078E" w:rsidP="004A078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Пять простых правил, чтобы не иметь проблем с долгами</w:t>
            </w:r>
          </w:p>
          <w:p w14:paraId="0B542DA6" w14:textId="5DACD943" w:rsidR="00ED5B1E" w:rsidRPr="00FC091A" w:rsidRDefault="00ED5B1E" w:rsidP="004A078E">
            <w:pPr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767E73D" w14:textId="22C82976" w:rsidR="00ED5B1E" w:rsidRPr="00FC091A" w:rsidRDefault="004A078E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F848E8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</w:t>
            </w:r>
            <w:r w:rsidR="00F848E8">
              <w:rPr>
                <w:rFonts w:asciiTheme="majorHAnsi" w:hAnsiTheme="majorHAnsi"/>
              </w:rPr>
              <w:t>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281ECFE6" w14:textId="252DE05B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4A078E">
              <w:rPr>
                <w:rFonts w:asciiTheme="majorHAnsi" w:hAnsiTheme="majorHAnsi"/>
              </w:rPr>
              <w:t>0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411A81FF" w14:textId="5826C449" w:rsidR="00ED5B1E" w:rsidRPr="00FC091A" w:rsidRDefault="00011621" w:rsidP="0001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12</w:t>
            </w:r>
          </w:p>
        </w:tc>
        <w:tc>
          <w:tcPr>
            <w:tcW w:w="1134" w:type="dxa"/>
          </w:tcPr>
          <w:p w14:paraId="30F9EC81" w14:textId="7F7D01B1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A078E">
              <w:rPr>
                <w:rFonts w:asciiTheme="majorHAnsi" w:hAnsiTheme="majorHAnsi"/>
              </w:rPr>
              <w:t>092294</w:t>
            </w:r>
          </w:p>
        </w:tc>
        <w:tc>
          <w:tcPr>
            <w:tcW w:w="2018" w:type="dxa"/>
            <w:gridSpan w:val="2"/>
          </w:tcPr>
          <w:p w14:paraId="7EF2D4AB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7AA2987E" w14:textId="77777777" w:rsidTr="00FC091A">
        <w:trPr>
          <w:trHeight w:val="810"/>
        </w:trPr>
        <w:tc>
          <w:tcPr>
            <w:tcW w:w="521" w:type="dxa"/>
          </w:tcPr>
          <w:p w14:paraId="55441C59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3.</w:t>
            </w:r>
          </w:p>
        </w:tc>
        <w:tc>
          <w:tcPr>
            <w:tcW w:w="1996" w:type="dxa"/>
            <w:gridSpan w:val="2"/>
          </w:tcPr>
          <w:p w14:paraId="31005581" w14:textId="162A636B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4DD012A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135A7D30" w14:textId="77777777" w:rsidR="004A078E" w:rsidRPr="00CF110B" w:rsidRDefault="004A078E" w:rsidP="004A078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Акции.Что должен знать начинающий инвестор</w:t>
            </w:r>
          </w:p>
          <w:p w14:paraId="5D829726" w14:textId="561423C3" w:rsidR="00ED5B1E" w:rsidRPr="00FC091A" w:rsidRDefault="00ED5B1E" w:rsidP="004A078E">
            <w:pPr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75ED8669" w14:textId="6A58ED64" w:rsidR="00ED5B1E" w:rsidRPr="00FC091A" w:rsidRDefault="004A078E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F848E8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2.</w:t>
            </w:r>
            <w:r w:rsidR="00F848E8">
              <w:rPr>
                <w:rFonts w:asciiTheme="majorHAnsi" w:hAnsiTheme="majorHAnsi"/>
              </w:rPr>
              <w:t>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344A62C8" w14:textId="6D758796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4A078E">
              <w:rPr>
                <w:rFonts w:asciiTheme="majorHAnsi" w:hAnsiTheme="majorHAnsi"/>
              </w:rPr>
              <w:t>1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4A078E">
              <w:rPr>
                <w:rFonts w:asciiTheme="majorHAnsi" w:hAnsiTheme="majorHAnsi"/>
              </w:rPr>
              <w:t>0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24BC573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686ABA89" w14:textId="54BB92F4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848E8">
              <w:rPr>
                <w:rFonts w:asciiTheme="majorHAnsi" w:hAnsiTheme="majorHAnsi"/>
              </w:rPr>
              <w:t>0</w:t>
            </w:r>
            <w:r w:rsidR="004A078E">
              <w:rPr>
                <w:rFonts w:asciiTheme="majorHAnsi" w:hAnsiTheme="majorHAnsi"/>
              </w:rPr>
              <w:t>92293</w:t>
            </w:r>
          </w:p>
        </w:tc>
        <w:tc>
          <w:tcPr>
            <w:tcW w:w="2018" w:type="dxa"/>
            <w:gridSpan w:val="2"/>
          </w:tcPr>
          <w:p w14:paraId="618306A3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5D177197" w14:textId="77777777" w:rsidTr="00FC091A">
        <w:trPr>
          <w:trHeight w:val="690"/>
        </w:trPr>
        <w:tc>
          <w:tcPr>
            <w:tcW w:w="521" w:type="dxa"/>
          </w:tcPr>
          <w:p w14:paraId="4AC10E96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4.</w:t>
            </w:r>
          </w:p>
        </w:tc>
        <w:tc>
          <w:tcPr>
            <w:tcW w:w="1996" w:type="dxa"/>
            <w:gridSpan w:val="2"/>
          </w:tcPr>
          <w:p w14:paraId="6B597139" w14:textId="3B68416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15984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45B57820" w14:textId="77777777" w:rsidR="004A078E" w:rsidRPr="00CF110B" w:rsidRDefault="004A078E" w:rsidP="004A078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Биржа и основы инвестирования</w:t>
            </w:r>
          </w:p>
          <w:p w14:paraId="4242D8B4" w14:textId="5025D2C8" w:rsidR="00ED5B1E" w:rsidRPr="00FC091A" w:rsidRDefault="00ED5B1E" w:rsidP="004A078E">
            <w:pPr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198049A9" w14:textId="2E7680E1" w:rsidR="00ED5B1E" w:rsidRPr="00FC091A" w:rsidRDefault="00F848E8" w:rsidP="00F848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4A078E"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>.02.2023г.</w:t>
            </w:r>
          </w:p>
        </w:tc>
        <w:tc>
          <w:tcPr>
            <w:tcW w:w="992" w:type="dxa"/>
          </w:tcPr>
          <w:p w14:paraId="69968AD2" w14:textId="5B71B432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4A078E">
              <w:rPr>
                <w:rFonts w:asciiTheme="majorHAnsi" w:hAnsiTheme="majorHAnsi"/>
              </w:rPr>
              <w:t>3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4F587D7E" w14:textId="1072232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10D3377F" w14:textId="37D826DB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848E8">
              <w:rPr>
                <w:rFonts w:asciiTheme="majorHAnsi" w:hAnsiTheme="majorHAnsi"/>
              </w:rPr>
              <w:t>0</w:t>
            </w:r>
            <w:r w:rsidR="004A078E">
              <w:rPr>
                <w:rFonts w:asciiTheme="majorHAnsi" w:hAnsiTheme="majorHAnsi"/>
              </w:rPr>
              <w:t>95925</w:t>
            </w:r>
          </w:p>
        </w:tc>
        <w:tc>
          <w:tcPr>
            <w:tcW w:w="2018" w:type="dxa"/>
            <w:gridSpan w:val="2"/>
          </w:tcPr>
          <w:p w14:paraId="1204CC1F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2067968" w14:textId="77777777" w:rsidTr="00FC091A">
        <w:trPr>
          <w:trHeight w:val="390"/>
        </w:trPr>
        <w:tc>
          <w:tcPr>
            <w:tcW w:w="521" w:type="dxa"/>
          </w:tcPr>
          <w:p w14:paraId="676D8DC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5.</w:t>
            </w:r>
          </w:p>
        </w:tc>
        <w:tc>
          <w:tcPr>
            <w:tcW w:w="1996" w:type="dxa"/>
            <w:gridSpan w:val="2"/>
          </w:tcPr>
          <w:p w14:paraId="70E45EDC" w14:textId="06F24B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041802C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0A640D82" w14:textId="77777777" w:rsidR="004A078E" w:rsidRPr="00CF110B" w:rsidRDefault="004A078E" w:rsidP="004A078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Личный финансовый план. Путь к достижению цели</w:t>
            </w:r>
          </w:p>
          <w:p w14:paraId="282F52A7" w14:textId="1A5F2BF3" w:rsidR="00ED5B1E" w:rsidRPr="00FC091A" w:rsidRDefault="00ED5B1E" w:rsidP="004A078E">
            <w:pPr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A8299A6" w14:textId="05017DBC" w:rsidR="00ED5B1E" w:rsidRPr="00FC091A" w:rsidRDefault="004A078E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F848E8"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3F4D4BFF" w14:textId="7EDD8542" w:rsidR="00ED5B1E" w:rsidRPr="00FC091A" w:rsidRDefault="004A078E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D5B1E" w:rsidRPr="00FC091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1369558C" w14:textId="3CF681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B86097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4B03A284" w14:textId="55F43038" w:rsidR="00ED5B1E" w:rsidRPr="00FC091A" w:rsidRDefault="00B8609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4A078E">
              <w:rPr>
                <w:rFonts w:asciiTheme="majorHAnsi" w:hAnsiTheme="majorHAnsi"/>
              </w:rPr>
              <w:t>95828</w:t>
            </w:r>
          </w:p>
        </w:tc>
        <w:tc>
          <w:tcPr>
            <w:tcW w:w="2018" w:type="dxa"/>
            <w:gridSpan w:val="2"/>
          </w:tcPr>
          <w:p w14:paraId="657E86CE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3BFC8ADC" w14:textId="77777777" w:rsidTr="00FC091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0" w:type="dxa"/>
            <w:gridSpan w:val="2"/>
          </w:tcPr>
          <w:p w14:paraId="0D6C6C31" w14:textId="77777777" w:rsidR="00ED5B1E" w:rsidRPr="00FC091A" w:rsidRDefault="00ED5B1E" w:rsidP="0001296F">
            <w:pPr>
              <w:jc w:val="center"/>
            </w:pPr>
            <w:r w:rsidRPr="00FC091A">
              <w:t>6</w:t>
            </w:r>
          </w:p>
          <w:p w14:paraId="137F4C60" w14:textId="77777777" w:rsidR="00ED5B1E" w:rsidRPr="00FC091A" w:rsidRDefault="00ED5B1E" w:rsidP="0001296F">
            <w:pPr>
              <w:jc w:val="center"/>
            </w:pPr>
          </w:p>
        </w:tc>
        <w:tc>
          <w:tcPr>
            <w:tcW w:w="1987" w:type="dxa"/>
          </w:tcPr>
          <w:p w14:paraId="15A1B7AC" w14:textId="77777777" w:rsidR="00ED5B1E" w:rsidRPr="00FC091A" w:rsidRDefault="00ED5B1E" w:rsidP="0001296F">
            <w:pPr>
              <w:jc w:val="center"/>
            </w:pPr>
          </w:p>
          <w:p w14:paraId="78100F2F" w14:textId="6D8BF59D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</w:t>
            </w:r>
            <w:r w:rsidR="00B86097">
              <w:rPr>
                <w:rFonts w:asciiTheme="majorHAnsi" w:hAnsiTheme="majorHAnsi"/>
              </w:rPr>
              <w:t xml:space="preserve">»Кемсиюртовская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1B2365C7" w14:textId="77777777" w:rsidR="00ED5B1E" w:rsidRPr="00FC091A" w:rsidRDefault="00ED5B1E" w:rsidP="0001296F">
            <w:pPr>
              <w:jc w:val="center"/>
            </w:pPr>
          </w:p>
          <w:p w14:paraId="380445C1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3A9AF7C1" w14:textId="77777777" w:rsidR="004A078E" w:rsidRPr="00CF110B" w:rsidRDefault="004A078E" w:rsidP="004A078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Акции.Что должен знать начинающий инвестор</w:t>
            </w:r>
          </w:p>
          <w:p w14:paraId="16F4DB60" w14:textId="6B6C65BF" w:rsidR="00ED5B1E" w:rsidRPr="00FC091A" w:rsidRDefault="00ED5B1E" w:rsidP="004A078E"/>
        </w:tc>
        <w:tc>
          <w:tcPr>
            <w:tcW w:w="2094" w:type="dxa"/>
          </w:tcPr>
          <w:p w14:paraId="4A90B8AF" w14:textId="77777777" w:rsidR="00ED5B1E" w:rsidRPr="00FC091A" w:rsidRDefault="00ED5B1E" w:rsidP="0001296F">
            <w:pPr>
              <w:jc w:val="center"/>
            </w:pPr>
          </w:p>
          <w:p w14:paraId="2D09DE01" w14:textId="12EEF70B" w:rsidR="00ED5B1E" w:rsidRPr="00FC091A" w:rsidRDefault="004A078E" w:rsidP="0001296F">
            <w:pPr>
              <w:jc w:val="center"/>
            </w:pPr>
            <w:r>
              <w:rPr>
                <w:rFonts w:asciiTheme="majorHAnsi" w:hAnsiTheme="majorHAnsi"/>
              </w:rPr>
              <w:t>15</w:t>
            </w:r>
            <w:r w:rsidR="00357AB0"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6E968A54" w14:textId="77777777" w:rsidR="00ED5B1E" w:rsidRPr="00FC091A" w:rsidRDefault="00ED5B1E" w:rsidP="00EE3C69">
            <w:pPr>
              <w:jc w:val="center"/>
            </w:pPr>
          </w:p>
          <w:p w14:paraId="20459AAD" w14:textId="7B7953E7" w:rsidR="00ED5B1E" w:rsidRPr="00FC091A" w:rsidRDefault="004A078E" w:rsidP="00EE3C69">
            <w:pPr>
              <w:jc w:val="center"/>
            </w:pPr>
            <w:r>
              <w:t>12</w:t>
            </w:r>
            <w:r w:rsidR="00ED5B1E" w:rsidRPr="00FC091A">
              <w:t>:</w:t>
            </w:r>
            <w:r>
              <w:t>3</w:t>
            </w:r>
            <w:r w:rsidR="00ED5B1E" w:rsidRPr="00FC091A">
              <w:t>0</w:t>
            </w:r>
          </w:p>
        </w:tc>
        <w:tc>
          <w:tcPr>
            <w:tcW w:w="2126" w:type="dxa"/>
          </w:tcPr>
          <w:p w14:paraId="294B9087" w14:textId="77777777" w:rsidR="00ED5B1E" w:rsidRPr="00FC091A" w:rsidRDefault="00ED5B1E" w:rsidP="0001296F">
            <w:pPr>
              <w:jc w:val="center"/>
            </w:pPr>
          </w:p>
          <w:p w14:paraId="52F44EED" w14:textId="55F7D283" w:rsidR="00ED5B1E" w:rsidRPr="00FC091A" w:rsidRDefault="00ED5B1E" w:rsidP="0001296F">
            <w:pPr>
              <w:jc w:val="center"/>
            </w:pPr>
            <w:r w:rsidRPr="00FC091A">
              <w:t>1</w:t>
            </w:r>
            <w:r w:rsidR="00B86097">
              <w:t>2</w:t>
            </w:r>
          </w:p>
        </w:tc>
        <w:tc>
          <w:tcPr>
            <w:tcW w:w="1140" w:type="dxa"/>
            <w:gridSpan w:val="2"/>
          </w:tcPr>
          <w:p w14:paraId="0184C9AC" w14:textId="77777777" w:rsidR="00ED5B1E" w:rsidRPr="00FC091A" w:rsidRDefault="00ED5B1E" w:rsidP="0001296F"/>
          <w:p w14:paraId="5E396A5A" w14:textId="15C5CC47" w:rsidR="00ED5B1E" w:rsidRPr="00FC091A" w:rsidRDefault="00B86097" w:rsidP="00B86097">
            <w:r>
              <w:t xml:space="preserve">  10</w:t>
            </w:r>
            <w:r w:rsidR="004A078E">
              <w:t>97468</w:t>
            </w:r>
          </w:p>
        </w:tc>
        <w:tc>
          <w:tcPr>
            <w:tcW w:w="2012" w:type="dxa"/>
          </w:tcPr>
          <w:p w14:paraId="5BB1F89A" w14:textId="77777777" w:rsidR="00ED5B1E" w:rsidRPr="00FC091A" w:rsidRDefault="00ED5B1E"/>
          <w:p w14:paraId="559B258E" w14:textId="77777777" w:rsidR="00ED5B1E" w:rsidRPr="00FC091A" w:rsidRDefault="00B721D6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1AAEB2ED" w14:textId="77777777" w:rsidTr="00FC091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0" w:type="dxa"/>
            <w:gridSpan w:val="2"/>
          </w:tcPr>
          <w:p w14:paraId="6267DE54" w14:textId="77777777" w:rsidR="00ED5B1E" w:rsidRPr="00FC091A" w:rsidRDefault="00ED5B1E" w:rsidP="0001296F">
            <w:pPr>
              <w:jc w:val="center"/>
            </w:pPr>
            <w:r w:rsidRPr="00FC091A">
              <w:t>7.</w:t>
            </w:r>
          </w:p>
        </w:tc>
        <w:tc>
          <w:tcPr>
            <w:tcW w:w="1987" w:type="dxa"/>
          </w:tcPr>
          <w:p w14:paraId="45C93680" w14:textId="428CB1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B86097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533C9B40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21BE97F5" w14:textId="77777777" w:rsidR="004A078E" w:rsidRPr="00CF110B" w:rsidRDefault="004A078E" w:rsidP="004A078E">
            <w:pPr>
              <w:rPr>
                <w:sz w:val="20"/>
                <w:szCs w:val="20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Знай свои деньги</w:t>
            </w:r>
          </w:p>
          <w:p w14:paraId="571CBC6B" w14:textId="25D23A5E" w:rsidR="00ED5B1E" w:rsidRPr="00FC091A" w:rsidRDefault="00ED5B1E" w:rsidP="004A078E"/>
        </w:tc>
        <w:tc>
          <w:tcPr>
            <w:tcW w:w="2094" w:type="dxa"/>
          </w:tcPr>
          <w:p w14:paraId="04752A5E" w14:textId="1FFC371E" w:rsidR="00ED5B1E" w:rsidRPr="00FC091A" w:rsidRDefault="004A078E" w:rsidP="0001296F">
            <w:pPr>
              <w:jc w:val="center"/>
            </w:pPr>
            <w:r>
              <w:rPr>
                <w:rFonts w:asciiTheme="majorHAnsi" w:hAnsiTheme="majorHAnsi"/>
              </w:rPr>
              <w:t>16</w:t>
            </w:r>
            <w:r w:rsidR="00357AB0"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1DE7154B" w14:textId="21DA3CC1" w:rsidR="00ED5B1E" w:rsidRPr="00FC091A" w:rsidRDefault="004A078E" w:rsidP="00EE3C69">
            <w:pPr>
              <w:jc w:val="center"/>
            </w:pPr>
            <w:r>
              <w:t>10</w:t>
            </w:r>
            <w:r w:rsidR="00ED5B1E" w:rsidRPr="00FC091A">
              <w:t>:</w:t>
            </w:r>
            <w:r>
              <w:t>0</w:t>
            </w:r>
            <w:r w:rsidR="00357AB0">
              <w:t>0</w:t>
            </w:r>
          </w:p>
        </w:tc>
        <w:tc>
          <w:tcPr>
            <w:tcW w:w="2126" w:type="dxa"/>
          </w:tcPr>
          <w:p w14:paraId="45289A1D" w14:textId="2C6A7EF2" w:rsidR="00ED5B1E" w:rsidRPr="00FC091A" w:rsidRDefault="00B86097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41AD2965" w14:textId="7E79706F" w:rsidR="00ED5B1E" w:rsidRPr="00FC091A" w:rsidRDefault="00B86097" w:rsidP="00ED5B1E">
            <w:pPr>
              <w:jc w:val="center"/>
            </w:pPr>
            <w:r>
              <w:t>10</w:t>
            </w:r>
            <w:r w:rsidR="004A078E">
              <w:t>9…..</w:t>
            </w:r>
          </w:p>
        </w:tc>
        <w:tc>
          <w:tcPr>
            <w:tcW w:w="2012" w:type="dxa"/>
          </w:tcPr>
          <w:p w14:paraId="2B19DFE2" w14:textId="77777777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7BA8F0EA" w14:textId="77777777" w:rsidTr="00FC091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30" w:type="dxa"/>
            <w:gridSpan w:val="2"/>
          </w:tcPr>
          <w:p w14:paraId="3B12EF10" w14:textId="77777777" w:rsidR="00ED5B1E" w:rsidRPr="00FC091A" w:rsidRDefault="00ED5B1E" w:rsidP="0001296F">
            <w:pPr>
              <w:jc w:val="center"/>
            </w:pPr>
            <w:r w:rsidRPr="00FC091A">
              <w:lastRenderedPageBreak/>
              <w:t>8.</w:t>
            </w:r>
          </w:p>
        </w:tc>
        <w:tc>
          <w:tcPr>
            <w:tcW w:w="1987" w:type="dxa"/>
          </w:tcPr>
          <w:p w14:paraId="6069FECB" w14:textId="7E549904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B86097">
              <w:rPr>
                <w:rFonts w:asciiTheme="majorHAnsi" w:hAnsiTheme="majorHAnsi"/>
              </w:rPr>
              <w:t xml:space="preserve">Кемсиюртовская </w:t>
            </w:r>
          </w:p>
        </w:tc>
        <w:tc>
          <w:tcPr>
            <w:tcW w:w="3861" w:type="dxa"/>
          </w:tcPr>
          <w:p w14:paraId="5D60A49C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4A7DFAE5" w14:textId="72D259EA" w:rsidR="00357AB0" w:rsidRDefault="00ED5B1E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  <w:r w:rsidRPr="00FC091A">
              <w:t>«</w:t>
            </w:r>
            <w:r w:rsidR="00357AB0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Все про кредит или четыре правила, которые помогут</w:t>
            </w:r>
            <w:r w:rsidR="007D59A9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»</w:t>
            </w:r>
          </w:p>
          <w:p w14:paraId="5F97DFF8" w14:textId="46FA7E7B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60780B21" w14:textId="2D5122F0" w:rsidR="00ED5B1E" w:rsidRPr="00FC091A" w:rsidRDefault="004A078E" w:rsidP="0001296F">
            <w:pPr>
              <w:jc w:val="center"/>
            </w:pPr>
            <w:r>
              <w:rPr>
                <w:rFonts w:asciiTheme="majorHAnsi" w:hAnsiTheme="majorHAnsi"/>
              </w:rPr>
              <w:t>16</w:t>
            </w:r>
            <w:r w:rsidR="00357AB0"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784FC940" w14:textId="140D982D" w:rsidR="00ED5B1E" w:rsidRPr="00FC091A" w:rsidRDefault="00B86097" w:rsidP="00EE3C69">
            <w:pPr>
              <w:jc w:val="center"/>
            </w:pPr>
            <w:r>
              <w:t>1</w:t>
            </w:r>
            <w:r w:rsidR="004A078E">
              <w:t>2</w:t>
            </w:r>
            <w:r w:rsidR="00ED5B1E" w:rsidRPr="00FC091A">
              <w:t>:</w:t>
            </w:r>
            <w:r w:rsidR="00357AB0">
              <w:t>1</w:t>
            </w:r>
            <w:r>
              <w:t>0</w:t>
            </w:r>
          </w:p>
        </w:tc>
        <w:tc>
          <w:tcPr>
            <w:tcW w:w="2126" w:type="dxa"/>
          </w:tcPr>
          <w:p w14:paraId="27E89B68" w14:textId="21206A36" w:rsidR="00ED5B1E" w:rsidRPr="00FC091A" w:rsidRDefault="00B86097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219EA1B3" w14:textId="40CB9FFF" w:rsidR="00ED5B1E" w:rsidRPr="00FC091A" w:rsidRDefault="00B86097" w:rsidP="00ED5B1E">
            <w:pPr>
              <w:jc w:val="center"/>
            </w:pPr>
            <w:r>
              <w:t>10</w:t>
            </w:r>
            <w:r w:rsidR="004A078E">
              <w:t>9…..</w:t>
            </w:r>
          </w:p>
        </w:tc>
        <w:tc>
          <w:tcPr>
            <w:tcW w:w="2012" w:type="dxa"/>
          </w:tcPr>
          <w:p w14:paraId="5DAE1D5A" w14:textId="6055E326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</w:tbl>
    <w:p w14:paraId="083D2E55" w14:textId="77777777" w:rsidR="00F94C63" w:rsidRPr="00FC091A" w:rsidRDefault="00F94C63" w:rsidP="007D42D3">
      <w:pPr>
        <w:jc w:val="center"/>
      </w:pPr>
    </w:p>
    <w:sectPr w:rsidR="00F94C63" w:rsidRPr="00FC091A" w:rsidSect="00EB71CB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D3"/>
    <w:rsid w:val="00011621"/>
    <w:rsid w:val="0001296F"/>
    <w:rsid w:val="00072B4F"/>
    <w:rsid w:val="00091856"/>
    <w:rsid w:val="000A7A02"/>
    <w:rsid w:val="000B056A"/>
    <w:rsid w:val="000B204C"/>
    <w:rsid w:val="000C7DA7"/>
    <w:rsid w:val="00172D34"/>
    <w:rsid w:val="001D5130"/>
    <w:rsid w:val="002133CF"/>
    <w:rsid w:val="002271E6"/>
    <w:rsid w:val="002825D5"/>
    <w:rsid w:val="00300D06"/>
    <w:rsid w:val="00315042"/>
    <w:rsid w:val="003452F9"/>
    <w:rsid w:val="00357AB0"/>
    <w:rsid w:val="00392757"/>
    <w:rsid w:val="003B3B2F"/>
    <w:rsid w:val="0046674A"/>
    <w:rsid w:val="004A078E"/>
    <w:rsid w:val="004C1044"/>
    <w:rsid w:val="004D5FB8"/>
    <w:rsid w:val="0059103B"/>
    <w:rsid w:val="005F1641"/>
    <w:rsid w:val="0063349D"/>
    <w:rsid w:val="00646587"/>
    <w:rsid w:val="006C26D4"/>
    <w:rsid w:val="007A1C92"/>
    <w:rsid w:val="007D42D3"/>
    <w:rsid w:val="007D59A9"/>
    <w:rsid w:val="00807BDF"/>
    <w:rsid w:val="00822CCA"/>
    <w:rsid w:val="00961B6F"/>
    <w:rsid w:val="00981794"/>
    <w:rsid w:val="009B78E2"/>
    <w:rsid w:val="009C76D6"/>
    <w:rsid w:val="009E51BD"/>
    <w:rsid w:val="009F4B48"/>
    <w:rsid w:val="00A10EB8"/>
    <w:rsid w:val="00A144C3"/>
    <w:rsid w:val="00A96433"/>
    <w:rsid w:val="00AD20F9"/>
    <w:rsid w:val="00AE2386"/>
    <w:rsid w:val="00B64B8E"/>
    <w:rsid w:val="00B721D6"/>
    <w:rsid w:val="00B732A6"/>
    <w:rsid w:val="00B750C2"/>
    <w:rsid w:val="00B86097"/>
    <w:rsid w:val="00BA0D8D"/>
    <w:rsid w:val="00C84530"/>
    <w:rsid w:val="00DB3467"/>
    <w:rsid w:val="00E7434C"/>
    <w:rsid w:val="00EB71CB"/>
    <w:rsid w:val="00EC5E3F"/>
    <w:rsid w:val="00ED5B1E"/>
    <w:rsid w:val="00F11873"/>
    <w:rsid w:val="00F66B2E"/>
    <w:rsid w:val="00F848E8"/>
    <w:rsid w:val="00F94C63"/>
    <w:rsid w:val="00FA5F13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0390"/>
  <w15:docId w15:val="{A8DDF681-77F8-49C8-BAB5-6C1A94A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4A"/>
  </w:style>
  <w:style w:type="paragraph" w:styleId="2">
    <w:name w:val="heading 2"/>
    <w:basedOn w:val="a"/>
    <w:link w:val="20"/>
    <w:uiPriority w:val="9"/>
    <w:qFormat/>
    <w:rsid w:val="00392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2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47</cp:revision>
  <cp:lastPrinted>2022-10-10T07:03:00Z</cp:lastPrinted>
  <dcterms:created xsi:type="dcterms:W3CDTF">2022-09-18T14:20:00Z</dcterms:created>
  <dcterms:modified xsi:type="dcterms:W3CDTF">2023-02-18T08:21:00Z</dcterms:modified>
</cp:coreProperties>
</file>