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92" w:rsidRDefault="00DB3392" w:rsidP="00DB33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DB3392" w:rsidRDefault="00DB3392" w:rsidP="00DB33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1C114C" w:rsidRPr="00DB3392" w:rsidRDefault="00DB3392">
      <w:pPr>
        <w:rPr>
          <w:rFonts w:ascii="Times New Roman" w:hAnsi="Times New Roman" w:cs="Times New Roman"/>
          <w:sz w:val="28"/>
        </w:rPr>
      </w:pPr>
      <w:r w:rsidRPr="00DB3392">
        <w:rPr>
          <w:rFonts w:ascii="Times New Roman" w:hAnsi="Times New Roman" w:cs="Times New Roman"/>
          <w:sz w:val="28"/>
        </w:rPr>
        <w:t>С 5 по 10.12.22г «Неделя ФГ»</w:t>
      </w:r>
    </w:p>
    <w:sectPr w:rsidR="001C114C" w:rsidRPr="00DB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3392"/>
    <w:rsid w:val="001C114C"/>
    <w:rsid w:val="00DB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2023-04-13T06:47:00Z</dcterms:created>
  <dcterms:modified xsi:type="dcterms:W3CDTF">2023-04-13T06:49:00Z</dcterms:modified>
</cp:coreProperties>
</file>